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E39" w:rsidRDefault="003F7E39" w:rsidP="009D64B8">
      <w:pPr>
        <w:spacing w:after="0" w:line="240" w:lineRule="auto"/>
        <w:outlineLvl w:val="0"/>
        <w:rPr>
          <w:rFonts w:ascii="Arial" w:eastAsia="Times New Roman" w:hAnsi="Arial" w:cs="Arial"/>
          <w:b/>
          <w:noProof/>
          <w:lang w:eastAsia="pl-PL"/>
        </w:rPr>
      </w:pPr>
      <w:bookmarkStart w:id="0" w:name="_GoBack"/>
      <w:bookmarkEnd w:id="0"/>
    </w:p>
    <w:p w:rsidR="009D7CFB" w:rsidRPr="00902CDF" w:rsidRDefault="00106EA8" w:rsidP="009D64B8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lang w:eastAsia="pl-PL" w:bidi="he-IL"/>
        </w:rPr>
      </w:pPr>
      <w:r w:rsidRPr="00902CDF">
        <w:rPr>
          <w:rFonts w:ascii="Arial" w:eastAsia="Times New Roman" w:hAnsi="Arial" w:cs="Arial"/>
          <w:b/>
          <w:noProof/>
          <w:lang w:eastAsia="pl-PL"/>
        </w:rPr>
        <w:drawing>
          <wp:inline distT="0" distB="0" distL="0" distR="0" wp14:anchorId="7AAEFF9D" wp14:editId="6228D952">
            <wp:extent cx="2813685" cy="1209675"/>
            <wp:effectExtent l="0" t="0" r="5715" b="0"/>
            <wp:docPr id="1" name="Obraz 0" descr="logo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e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4B8" w:rsidRPr="00A97271" w:rsidRDefault="009D64B8" w:rsidP="00E87454">
      <w:pPr>
        <w:pStyle w:val="Nagwek2"/>
        <w:shd w:val="clear" w:color="auto" w:fill="FCFBF4"/>
        <w:spacing w:before="0"/>
        <w:jc w:val="center"/>
        <w:rPr>
          <w:rFonts w:ascii="Arial" w:hAnsi="Arial" w:cs="Arial"/>
          <w:color w:val="FF0000"/>
          <w:sz w:val="36"/>
          <w:szCs w:val="36"/>
        </w:rPr>
      </w:pPr>
      <w:r w:rsidRPr="00A97271">
        <w:rPr>
          <w:rStyle w:val="Pogrubienie"/>
          <w:rFonts w:ascii="Arial" w:hAnsi="Arial" w:cs="Arial"/>
          <w:b/>
          <w:bCs/>
          <w:color w:val="FF0000"/>
          <w:sz w:val="36"/>
          <w:szCs w:val="36"/>
        </w:rPr>
        <w:t>Pielgrzy</w:t>
      </w:r>
      <w:r w:rsidR="0016728B" w:rsidRPr="00A97271">
        <w:rPr>
          <w:rStyle w:val="Pogrubienie"/>
          <w:rFonts w:ascii="Arial" w:hAnsi="Arial" w:cs="Arial"/>
          <w:b/>
          <w:bCs/>
          <w:color w:val="FF0000"/>
          <w:sz w:val="36"/>
          <w:szCs w:val="36"/>
        </w:rPr>
        <w:t xml:space="preserve">mka do Ziemi Świętej &gt; </w:t>
      </w:r>
      <w:r w:rsidR="00570910">
        <w:rPr>
          <w:rStyle w:val="Pogrubienie"/>
          <w:rFonts w:ascii="Arial" w:hAnsi="Arial" w:cs="Arial"/>
          <w:b/>
          <w:bCs/>
          <w:color w:val="FF0000"/>
          <w:sz w:val="36"/>
          <w:szCs w:val="36"/>
        </w:rPr>
        <w:t>25.06-03</w:t>
      </w:r>
      <w:r w:rsidR="00E87454">
        <w:rPr>
          <w:rStyle w:val="Pogrubienie"/>
          <w:rFonts w:ascii="Arial" w:hAnsi="Arial" w:cs="Arial"/>
          <w:b/>
          <w:bCs/>
          <w:color w:val="FF0000"/>
          <w:sz w:val="36"/>
          <w:szCs w:val="36"/>
        </w:rPr>
        <w:t>.07.2019</w:t>
      </w:r>
    </w:p>
    <w:p w:rsidR="004F6A6A" w:rsidRPr="004F6A6A" w:rsidRDefault="009D64B8" w:rsidP="004F6A6A">
      <w:pPr>
        <w:pStyle w:val="Nagwek2"/>
        <w:shd w:val="clear" w:color="auto" w:fill="FCFBF4"/>
        <w:spacing w:before="0"/>
        <w:jc w:val="center"/>
        <w:rPr>
          <w:rStyle w:val="Uwydatnienie"/>
          <w:rFonts w:ascii="Arial" w:hAnsi="Arial" w:cs="Arial"/>
          <w:color w:val="993300"/>
          <w:sz w:val="28"/>
          <w:szCs w:val="28"/>
        </w:rPr>
      </w:pPr>
      <w:r w:rsidRPr="00A97271">
        <w:rPr>
          <w:rStyle w:val="Uwydatnienie"/>
          <w:rFonts w:ascii="Arial" w:hAnsi="Arial" w:cs="Arial"/>
          <w:color w:val="993300"/>
          <w:sz w:val="28"/>
          <w:szCs w:val="28"/>
        </w:rPr>
        <w:t>śladami wiary proroków, Jezusa i Świętej Rodziny</w:t>
      </w:r>
    </w:p>
    <w:p w:rsidR="003026C2" w:rsidRPr="003026C2" w:rsidRDefault="00CE55DB" w:rsidP="00E87454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b/>
          <w:bCs/>
          <w:i/>
          <w:iCs/>
          <w:color w:val="0000FF"/>
          <w:sz w:val="22"/>
          <w:szCs w:val="22"/>
          <w:u w:val="single"/>
        </w:rPr>
      </w:pPr>
      <w:r w:rsidRPr="00902CDF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Dzień 1 </w:t>
      </w:r>
      <w:r w:rsidR="002636EE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– </w:t>
      </w:r>
      <w:r w:rsidR="00E87454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>25.06</w:t>
      </w:r>
      <w:r w:rsidR="002636EE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>–</w:t>
      </w:r>
      <w:r w:rsidR="00E87454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 wtorek</w:t>
      </w:r>
    </w:p>
    <w:p w:rsidR="009C224E" w:rsidRPr="003F7E39" w:rsidRDefault="00E87454" w:rsidP="00E87454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Style w:val="Uwydatnienie"/>
          <w:rFonts w:ascii="Arial" w:hAnsi="Arial" w:cs="Arial"/>
          <w:i w:val="0"/>
          <w:iCs w:val="0"/>
          <w:color w:val="2C2B2B"/>
          <w:sz w:val="22"/>
          <w:szCs w:val="22"/>
        </w:rPr>
      </w:pPr>
      <w:r>
        <w:rPr>
          <w:rFonts w:ascii="Arial" w:hAnsi="Arial" w:cs="Arial"/>
          <w:color w:val="2C2B2B"/>
          <w:sz w:val="22"/>
          <w:szCs w:val="22"/>
        </w:rPr>
        <w:t>Spotkanie na lotnisku Okęcie w Warszawie. Msza święta w kaplicy na hali odlotów.</w:t>
      </w:r>
      <w:r w:rsidR="009D64B8" w:rsidRPr="00902CDF">
        <w:rPr>
          <w:rFonts w:ascii="Arial" w:hAnsi="Arial" w:cs="Arial"/>
          <w:color w:val="2C2B2B"/>
          <w:sz w:val="22"/>
          <w:szCs w:val="22"/>
        </w:rPr>
        <w:t xml:space="preserve"> </w:t>
      </w:r>
      <w:r w:rsidR="00C56685" w:rsidRPr="00902CDF">
        <w:rPr>
          <w:rFonts w:ascii="Arial" w:hAnsi="Arial" w:cs="Arial"/>
          <w:color w:val="2C2B2B"/>
          <w:sz w:val="22"/>
          <w:szCs w:val="22"/>
        </w:rPr>
        <w:t>O</w:t>
      </w:r>
      <w:r w:rsidR="009D64B8" w:rsidRPr="00902CDF">
        <w:rPr>
          <w:rFonts w:ascii="Arial" w:hAnsi="Arial" w:cs="Arial"/>
          <w:color w:val="2C2B2B"/>
          <w:sz w:val="22"/>
          <w:szCs w:val="22"/>
        </w:rPr>
        <w:t>dprawa bagażowo-biletowo-paszportowa,</w:t>
      </w:r>
      <w:r w:rsidR="003026C2">
        <w:rPr>
          <w:rFonts w:ascii="Arial" w:hAnsi="Arial" w:cs="Arial"/>
          <w:color w:val="2C2B2B"/>
          <w:sz w:val="22"/>
          <w:szCs w:val="22"/>
        </w:rPr>
        <w:t xml:space="preserve"> o godz.</w:t>
      </w:r>
      <w:r w:rsidR="004F6A6A">
        <w:rPr>
          <w:rFonts w:ascii="Arial" w:hAnsi="Arial" w:cs="Arial"/>
          <w:color w:val="2C2B2B"/>
          <w:sz w:val="22"/>
          <w:szCs w:val="22"/>
        </w:rPr>
        <w:t xml:space="preserve"> </w:t>
      </w:r>
      <w:r>
        <w:rPr>
          <w:rFonts w:ascii="Arial" w:hAnsi="Arial" w:cs="Arial"/>
          <w:color w:val="2C2B2B"/>
          <w:sz w:val="22"/>
          <w:szCs w:val="22"/>
        </w:rPr>
        <w:t>15:25</w:t>
      </w:r>
      <w:r w:rsidR="009D64B8" w:rsidRPr="00902CDF">
        <w:rPr>
          <w:rFonts w:ascii="Arial" w:hAnsi="Arial" w:cs="Arial"/>
          <w:color w:val="2C2B2B"/>
          <w:sz w:val="22"/>
          <w:szCs w:val="22"/>
        </w:rPr>
        <w:t xml:space="preserve"> – wylot do Izraela</w:t>
      </w:r>
      <w:r w:rsidR="00667675" w:rsidRPr="00902CDF">
        <w:rPr>
          <w:rFonts w:ascii="Arial" w:hAnsi="Arial" w:cs="Arial"/>
          <w:color w:val="2C2B2B"/>
          <w:sz w:val="22"/>
          <w:szCs w:val="22"/>
        </w:rPr>
        <w:t>.</w:t>
      </w:r>
      <w:r>
        <w:rPr>
          <w:rFonts w:ascii="Arial" w:hAnsi="Arial" w:cs="Arial"/>
          <w:color w:val="2C2B2B"/>
          <w:sz w:val="22"/>
          <w:szCs w:val="22"/>
        </w:rPr>
        <w:t xml:space="preserve"> Przylot na lotnisko Ben </w:t>
      </w:r>
      <w:proofErr w:type="spellStart"/>
      <w:r>
        <w:rPr>
          <w:rFonts w:ascii="Arial" w:hAnsi="Arial" w:cs="Arial"/>
          <w:color w:val="2C2B2B"/>
          <w:sz w:val="22"/>
          <w:szCs w:val="22"/>
        </w:rPr>
        <w:t>Gurion</w:t>
      </w:r>
      <w:proofErr w:type="spellEnd"/>
      <w:r>
        <w:rPr>
          <w:rFonts w:ascii="Arial" w:hAnsi="Arial" w:cs="Arial"/>
          <w:color w:val="2C2B2B"/>
          <w:sz w:val="22"/>
          <w:szCs w:val="22"/>
        </w:rPr>
        <w:t xml:space="preserve"> o 20:15. Przejazd starożytnym szlakie</w:t>
      </w:r>
      <w:r w:rsidR="00F36302">
        <w:rPr>
          <w:rFonts w:ascii="Arial" w:hAnsi="Arial" w:cs="Arial"/>
          <w:color w:val="2C2B2B"/>
          <w:sz w:val="22"/>
          <w:szCs w:val="22"/>
        </w:rPr>
        <w:t>m</w:t>
      </w:r>
      <w:r>
        <w:rPr>
          <w:rFonts w:ascii="Arial" w:hAnsi="Arial" w:cs="Arial"/>
          <w:color w:val="2C2B2B"/>
          <w:sz w:val="22"/>
          <w:szCs w:val="22"/>
        </w:rPr>
        <w:t xml:space="preserve"> Via </w:t>
      </w:r>
      <w:proofErr w:type="spellStart"/>
      <w:r>
        <w:rPr>
          <w:rFonts w:ascii="Arial" w:hAnsi="Arial" w:cs="Arial"/>
          <w:color w:val="2C2B2B"/>
          <w:sz w:val="22"/>
          <w:szCs w:val="22"/>
        </w:rPr>
        <w:t>Maris</w:t>
      </w:r>
      <w:proofErr w:type="spellEnd"/>
      <w:r>
        <w:rPr>
          <w:rFonts w:ascii="Arial" w:hAnsi="Arial" w:cs="Arial"/>
          <w:color w:val="2C2B2B"/>
          <w:sz w:val="22"/>
          <w:szCs w:val="22"/>
        </w:rPr>
        <w:t xml:space="preserve"> do Nazaretu, zakwaterowanie w hotelu, kolacja, nocleg.</w:t>
      </w:r>
    </w:p>
    <w:p w:rsidR="009D64B8" w:rsidRPr="00E87454" w:rsidRDefault="00C657A2" w:rsidP="00E87454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b/>
          <w:bCs/>
          <w:i/>
          <w:iCs/>
          <w:color w:val="0000FF"/>
          <w:sz w:val="22"/>
          <w:szCs w:val="22"/>
          <w:u w:val="single"/>
        </w:rPr>
      </w:pPr>
      <w:r w:rsidRPr="00902CDF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Dzień 2 </w:t>
      </w:r>
      <w:r w:rsidR="004F6A6A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– </w:t>
      </w:r>
      <w:r w:rsidR="00E87454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>26.06</w:t>
      </w:r>
      <w:r w:rsidR="002636EE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– </w:t>
      </w:r>
      <w:r w:rsidR="00E87454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>środa</w:t>
      </w:r>
    </w:p>
    <w:p w:rsidR="00E87454" w:rsidRDefault="009D64B8" w:rsidP="00E87454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 w:rsidRPr="00902CDF">
        <w:rPr>
          <w:rFonts w:ascii="Arial" w:hAnsi="Arial" w:cs="Arial"/>
          <w:color w:val="2C2B2B"/>
          <w:sz w:val="22"/>
          <w:szCs w:val="22"/>
        </w:rPr>
        <w:t>Nazaret –</w:t>
      </w:r>
      <w:r w:rsidRPr="00902CDF">
        <w:rPr>
          <w:rStyle w:val="apple-converted-space"/>
          <w:rFonts w:ascii="Arial" w:hAnsi="Arial" w:cs="Arial"/>
          <w:color w:val="2C2B2B"/>
          <w:sz w:val="22"/>
          <w:szCs w:val="22"/>
        </w:rPr>
        <w:t> </w:t>
      </w:r>
      <w:r w:rsidRPr="00902CDF">
        <w:rPr>
          <w:rStyle w:val="Uwydatnienie"/>
          <w:rFonts w:ascii="Arial" w:hAnsi="Arial" w:cs="Arial"/>
          <w:color w:val="2C2B2B"/>
          <w:sz w:val="22"/>
          <w:szCs w:val="22"/>
        </w:rPr>
        <w:t>miasto Świętej Rodziny</w:t>
      </w:r>
      <w:r w:rsidR="00667675" w:rsidRPr="00902CDF">
        <w:rPr>
          <w:rFonts w:ascii="Arial" w:hAnsi="Arial" w:cs="Arial"/>
          <w:color w:val="2C2B2B"/>
          <w:sz w:val="22"/>
          <w:szCs w:val="22"/>
        </w:rPr>
        <w:t>: b</w:t>
      </w:r>
      <w:r w:rsidRPr="00902CDF">
        <w:rPr>
          <w:rFonts w:ascii="Arial" w:hAnsi="Arial" w:cs="Arial"/>
          <w:color w:val="2C2B2B"/>
          <w:sz w:val="22"/>
          <w:szCs w:val="22"/>
        </w:rPr>
        <w:t>azylika i Grota Zwiastowania NMP, kościół św. Józefa, synagoga Jezusa.</w:t>
      </w:r>
      <w:r w:rsidR="00410126" w:rsidRPr="00902CDF">
        <w:rPr>
          <w:rFonts w:ascii="Arial" w:hAnsi="Arial" w:cs="Arial"/>
          <w:color w:val="2C2B2B"/>
          <w:sz w:val="22"/>
          <w:szCs w:val="22"/>
        </w:rPr>
        <w:t xml:space="preserve"> </w:t>
      </w:r>
      <w:r w:rsidR="00E87454" w:rsidRPr="00902CDF">
        <w:rPr>
          <w:rFonts w:ascii="Arial" w:hAnsi="Arial" w:cs="Arial"/>
          <w:color w:val="2C2B2B"/>
          <w:sz w:val="22"/>
          <w:szCs w:val="22"/>
        </w:rPr>
        <w:t xml:space="preserve">Hajfa – sanktuarium Stella </w:t>
      </w:r>
      <w:proofErr w:type="spellStart"/>
      <w:r w:rsidR="00E87454" w:rsidRPr="00902CDF">
        <w:rPr>
          <w:rFonts w:ascii="Arial" w:hAnsi="Arial" w:cs="Arial"/>
          <w:color w:val="2C2B2B"/>
          <w:sz w:val="22"/>
          <w:szCs w:val="22"/>
        </w:rPr>
        <w:t>Maris</w:t>
      </w:r>
      <w:proofErr w:type="spellEnd"/>
      <w:r w:rsidR="00E87454" w:rsidRPr="00902CDF">
        <w:rPr>
          <w:rFonts w:ascii="Arial" w:hAnsi="Arial" w:cs="Arial"/>
          <w:color w:val="2C2B2B"/>
          <w:sz w:val="22"/>
          <w:szCs w:val="22"/>
        </w:rPr>
        <w:t>, Grota Eliasza, panorama z Góry Karmel.</w:t>
      </w:r>
      <w:r w:rsidR="00E87454">
        <w:rPr>
          <w:rFonts w:ascii="Arial" w:hAnsi="Arial" w:cs="Arial"/>
          <w:color w:val="2C2B2B"/>
          <w:sz w:val="22"/>
          <w:szCs w:val="22"/>
        </w:rPr>
        <w:t xml:space="preserve"> </w:t>
      </w:r>
      <w:r w:rsidR="00E87454" w:rsidRPr="00902CDF">
        <w:rPr>
          <w:rFonts w:ascii="Arial" w:hAnsi="Arial" w:cs="Arial"/>
          <w:color w:val="2C2B2B"/>
          <w:sz w:val="22"/>
          <w:szCs w:val="22"/>
        </w:rPr>
        <w:t xml:space="preserve">Kana Galilejska - </w:t>
      </w:r>
      <w:r w:rsidR="00E87454" w:rsidRPr="00902CDF">
        <w:rPr>
          <w:rStyle w:val="Uwydatnienie"/>
          <w:rFonts w:ascii="Arial" w:hAnsi="Arial" w:cs="Arial"/>
          <w:color w:val="2C2B2B"/>
          <w:sz w:val="22"/>
          <w:szCs w:val="22"/>
        </w:rPr>
        <w:t>sanktuarium małżeństwa i pierwszego cudu Jezusa</w:t>
      </w:r>
      <w:r w:rsidR="00E87454" w:rsidRPr="00902CDF">
        <w:rPr>
          <w:rFonts w:ascii="Arial" w:hAnsi="Arial" w:cs="Arial"/>
          <w:color w:val="2C2B2B"/>
          <w:sz w:val="22"/>
          <w:szCs w:val="22"/>
        </w:rPr>
        <w:t xml:space="preserve"> - dla małżeństw odnowienie sakramentu małżeństwa</w:t>
      </w:r>
      <w:r w:rsidR="00E87454">
        <w:rPr>
          <w:rFonts w:ascii="Arial" w:hAnsi="Arial" w:cs="Arial"/>
          <w:color w:val="2C2B2B"/>
          <w:sz w:val="22"/>
          <w:szCs w:val="22"/>
        </w:rPr>
        <w:t xml:space="preserve">. </w:t>
      </w:r>
      <w:r w:rsidR="00E87454" w:rsidRPr="00902CDF">
        <w:rPr>
          <w:rFonts w:ascii="Arial" w:hAnsi="Arial" w:cs="Arial"/>
          <w:color w:val="2C2B2B"/>
          <w:sz w:val="22"/>
          <w:szCs w:val="22"/>
        </w:rPr>
        <w:t xml:space="preserve">Góra Tabor - </w:t>
      </w:r>
      <w:r w:rsidR="00E87454" w:rsidRPr="00902CDF">
        <w:rPr>
          <w:rStyle w:val="Uwydatnienie"/>
          <w:rFonts w:ascii="Arial" w:hAnsi="Arial" w:cs="Arial"/>
          <w:color w:val="2C2B2B"/>
          <w:sz w:val="22"/>
          <w:szCs w:val="22"/>
        </w:rPr>
        <w:t xml:space="preserve">sanktuarium Przemienienia Pańskiego - </w:t>
      </w:r>
      <w:r w:rsidR="00E87454" w:rsidRPr="00902CDF">
        <w:rPr>
          <w:rFonts w:ascii="Arial" w:hAnsi="Arial" w:cs="Arial"/>
          <w:color w:val="2C2B2B"/>
          <w:sz w:val="22"/>
          <w:szCs w:val="22"/>
        </w:rPr>
        <w:t>biblijna panorama</w:t>
      </w:r>
      <w:r w:rsidR="00E87454">
        <w:rPr>
          <w:rFonts w:ascii="Arial" w:hAnsi="Arial" w:cs="Arial"/>
          <w:color w:val="2C2B2B"/>
          <w:sz w:val="22"/>
          <w:szCs w:val="22"/>
        </w:rPr>
        <w:t xml:space="preserve"> Ziemi</w:t>
      </w:r>
      <w:r w:rsidR="00E87454" w:rsidRPr="00902CDF">
        <w:rPr>
          <w:rFonts w:ascii="Arial" w:hAnsi="Arial" w:cs="Arial"/>
          <w:color w:val="2C2B2B"/>
          <w:sz w:val="22"/>
          <w:szCs w:val="22"/>
        </w:rPr>
        <w:t xml:space="preserve"> Świętej.</w:t>
      </w:r>
    </w:p>
    <w:p w:rsidR="003A7B92" w:rsidRDefault="009D64B8" w:rsidP="009D64B8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 w:rsidRPr="00902CDF">
        <w:rPr>
          <w:rStyle w:val="Uwydatnienie"/>
          <w:rFonts w:ascii="Arial" w:hAnsi="Arial" w:cs="Arial"/>
          <w:color w:val="2C2B2B"/>
          <w:sz w:val="22"/>
          <w:szCs w:val="22"/>
        </w:rPr>
        <w:t>Msza św.</w:t>
      </w:r>
      <w:r w:rsidRPr="00902CDF">
        <w:rPr>
          <w:rStyle w:val="apple-converted-space"/>
          <w:rFonts w:ascii="Arial" w:hAnsi="Arial" w:cs="Arial"/>
          <w:i/>
          <w:iCs/>
          <w:color w:val="2C2B2B"/>
          <w:sz w:val="22"/>
          <w:szCs w:val="22"/>
        </w:rPr>
        <w:t> </w:t>
      </w:r>
      <w:r w:rsidR="00410126" w:rsidRPr="00902CDF">
        <w:rPr>
          <w:rStyle w:val="apple-converted-space"/>
          <w:rFonts w:ascii="Arial" w:hAnsi="Arial" w:cs="Arial"/>
          <w:i/>
          <w:iCs/>
          <w:color w:val="2C2B2B"/>
          <w:sz w:val="22"/>
          <w:szCs w:val="22"/>
        </w:rPr>
        <w:t xml:space="preserve">&gt; </w:t>
      </w:r>
      <w:r w:rsidRPr="00902CDF">
        <w:rPr>
          <w:rFonts w:ascii="Arial" w:hAnsi="Arial" w:cs="Arial"/>
          <w:color w:val="2C2B2B"/>
          <w:sz w:val="22"/>
          <w:szCs w:val="22"/>
        </w:rPr>
        <w:t>Nocleg w Nazarecie</w:t>
      </w:r>
    </w:p>
    <w:p w:rsidR="002636EE" w:rsidRPr="003026C2" w:rsidRDefault="003F7E39" w:rsidP="00E87454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b/>
          <w:bCs/>
          <w:i/>
          <w:iCs/>
          <w:color w:val="0000FF"/>
          <w:sz w:val="22"/>
          <w:szCs w:val="22"/>
          <w:u w:val="single"/>
        </w:rPr>
      </w:pPr>
      <w:r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>Dzień 3</w:t>
      </w:r>
      <w:r w:rsidR="00C657A2" w:rsidRPr="00902CDF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 </w:t>
      </w:r>
      <w:r w:rsidR="004F6A6A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– </w:t>
      </w:r>
      <w:r w:rsidR="00E87454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>27.06</w:t>
      </w:r>
      <w:r w:rsidR="002636EE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– </w:t>
      </w:r>
      <w:r w:rsidR="00E87454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>czwartek</w:t>
      </w:r>
    </w:p>
    <w:p w:rsidR="00E87454" w:rsidRDefault="00E87454" w:rsidP="00E87454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>
        <w:rPr>
          <w:rFonts w:ascii="Arial" w:hAnsi="Arial" w:cs="Arial"/>
          <w:color w:val="2C2B2B"/>
          <w:sz w:val="22"/>
          <w:szCs w:val="22"/>
        </w:rPr>
        <w:t xml:space="preserve">Przejazd do Cezarei Filipowej- źródła Jordanu. </w:t>
      </w:r>
    </w:p>
    <w:p w:rsidR="00AE221A" w:rsidRPr="00902CDF" w:rsidRDefault="00030125" w:rsidP="00E87454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 w:rsidRPr="00902CDF">
        <w:rPr>
          <w:rFonts w:ascii="Arial" w:hAnsi="Arial" w:cs="Arial"/>
          <w:color w:val="2C2B2B"/>
          <w:sz w:val="22"/>
          <w:szCs w:val="22"/>
        </w:rPr>
        <w:t xml:space="preserve">Nad Jeziorem Galilejskim - </w:t>
      </w:r>
      <w:r w:rsidR="009D64B8" w:rsidRPr="00902CDF">
        <w:rPr>
          <w:rFonts w:ascii="Arial" w:hAnsi="Arial" w:cs="Arial"/>
          <w:color w:val="2C2B2B"/>
          <w:sz w:val="22"/>
          <w:szCs w:val="22"/>
        </w:rPr>
        <w:t>sanktuaria: Ośmiu Błogosławie</w:t>
      </w:r>
      <w:r w:rsidRPr="00902CDF">
        <w:rPr>
          <w:rFonts w:ascii="Arial" w:hAnsi="Arial" w:cs="Arial"/>
          <w:color w:val="2C2B2B"/>
          <w:sz w:val="22"/>
          <w:szCs w:val="22"/>
        </w:rPr>
        <w:t xml:space="preserve">ństw, Prymatu Piotra, </w:t>
      </w:r>
      <w:r w:rsidR="009D64B8" w:rsidRPr="00902CDF">
        <w:rPr>
          <w:rFonts w:ascii="Arial" w:hAnsi="Arial" w:cs="Arial"/>
          <w:color w:val="2C2B2B"/>
          <w:sz w:val="22"/>
          <w:szCs w:val="22"/>
        </w:rPr>
        <w:t xml:space="preserve">Rozmnożenia Chlebów i Ryb, </w:t>
      </w:r>
      <w:proofErr w:type="spellStart"/>
      <w:r w:rsidR="009D64B8" w:rsidRPr="00902CDF">
        <w:rPr>
          <w:rFonts w:ascii="Arial" w:hAnsi="Arial" w:cs="Arial"/>
          <w:color w:val="2C2B2B"/>
          <w:sz w:val="22"/>
          <w:szCs w:val="22"/>
        </w:rPr>
        <w:t>Kafarnaum</w:t>
      </w:r>
      <w:proofErr w:type="spellEnd"/>
      <w:r w:rsidR="009D64B8" w:rsidRPr="00902CDF">
        <w:rPr>
          <w:rFonts w:ascii="Arial" w:hAnsi="Arial" w:cs="Arial"/>
          <w:color w:val="2C2B2B"/>
          <w:sz w:val="22"/>
          <w:szCs w:val="22"/>
        </w:rPr>
        <w:t xml:space="preserve"> „miasto Jezusa”</w:t>
      </w:r>
      <w:r w:rsidRPr="00902CDF">
        <w:rPr>
          <w:rFonts w:ascii="Arial" w:hAnsi="Arial" w:cs="Arial"/>
          <w:color w:val="2C2B2B"/>
          <w:sz w:val="22"/>
          <w:szCs w:val="22"/>
        </w:rPr>
        <w:t xml:space="preserve">, rejs łodzią; </w:t>
      </w:r>
      <w:r w:rsidR="009D64B8" w:rsidRPr="00902CDF">
        <w:rPr>
          <w:rStyle w:val="Uwydatnienie"/>
          <w:rFonts w:ascii="Arial" w:hAnsi="Arial" w:cs="Arial"/>
          <w:color w:val="2C2B2B"/>
          <w:sz w:val="22"/>
          <w:szCs w:val="22"/>
        </w:rPr>
        <w:t>Msza św.</w:t>
      </w:r>
      <w:r w:rsidR="00410126" w:rsidRPr="00902CDF">
        <w:rPr>
          <w:rFonts w:ascii="Arial" w:hAnsi="Arial" w:cs="Arial"/>
          <w:color w:val="2C2B2B"/>
          <w:sz w:val="22"/>
          <w:szCs w:val="22"/>
        </w:rPr>
        <w:t xml:space="preserve"> </w:t>
      </w:r>
      <w:r w:rsidR="00410126" w:rsidRPr="00902CDF">
        <w:rPr>
          <w:rStyle w:val="apple-converted-space"/>
          <w:rFonts w:ascii="Arial" w:hAnsi="Arial" w:cs="Arial"/>
          <w:i/>
          <w:iCs/>
          <w:color w:val="2C2B2B"/>
          <w:sz w:val="22"/>
          <w:szCs w:val="22"/>
        </w:rPr>
        <w:t>&gt;</w:t>
      </w:r>
      <w:r w:rsidRPr="00902CDF">
        <w:rPr>
          <w:rStyle w:val="apple-converted-space"/>
          <w:rFonts w:ascii="Arial" w:hAnsi="Arial" w:cs="Arial"/>
          <w:iCs/>
          <w:color w:val="2C2B2B"/>
          <w:sz w:val="22"/>
          <w:szCs w:val="22"/>
        </w:rPr>
        <w:t xml:space="preserve"> </w:t>
      </w:r>
      <w:r w:rsidR="009D64B8" w:rsidRPr="00902CDF">
        <w:rPr>
          <w:rFonts w:ascii="Arial" w:hAnsi="Arial" w:cs="Arial"/>
          <w:color w:val="2C2B2B"/>
          <w:sz w:val="22"/>
          <w:szCs w:val="22"/>
        </w:rPr>
        <w:t>Nocleg w Nazarecie.</w:t>
      </w:r>
    </w:p>
    <w:p w:rsidR="002636EE" w:rsidRPr="003026C2" w:rsidRDefault="00C657A2" w:rsidP="009D64B8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b/>
          <w:bCs/>
          <w:i/>
          <w:iCs/>
          <w:color w:val="0000FF"/>
          <w:sz w:val="22"/>
          <w:szCs w:val="22"/>
          <w:u w:val="single"/>
        </w:rPr>
      </w:pPr>
      <w:r w:rsidRPr="00902CDF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>Dzień 4</w:t>
      </w:r>
      <w:r w:rsidR="003909A2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 – </w:t>
      </w:r>
      <w:r w:rsidR="00E87454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>28.06</w:t>
      </w:r>
      <w:r w:rsidR="004F6A6A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 </w:t>
      </w:r>
      <w:r w:rsidR="002636EE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– </w:t>
      </w:r>
      <w:r w:rsidR="00E87454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 piątek</w:t>
      </w:r>
    </w:p>
    <w:p w:rsidR="00667675" w:rsidRPr="00902CDF" w:rsidRDefault="00E87454" w:rsidP="009D64B8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>
        <w:rPr>
          <w:rFonts w:ascii="Arial" w:hAnsi="Arial" w:cs="Arial"/>
          <w:color w:val="2C2B2B"/>
          <w:sz w:val="22"/>
          <w:szCs w:val="22"/>
        </w:rPr>
        <w:t>Wykwaterowanie z hotelu, p</w:t>
      </w:r>
      <w:r w:rsidR="009D64B8" w:rsidRPr="00902CDF">
        <w:rPr>
          <w:rFonts w:ascii="Arial" w:hAnsi="Arial" w:cs="Arial"/>
          <w:color w:val="2C2B2B"/>
          <w:sz w:val="22"/>
          <w:szCs w:val="22"/>
        </w:rPr>
        <w:t xml:space="preserve">rzejazd Doliną Jordanu, </w:t>
      </w:r>
      <w:proofErr w:type="spellStart"/>
      <w:r w:rsidR="009D64B8" w:rsidRPr="00902CDF">
        <w:rPr>
          <w:rFonts w:ascii="Arial" w:hAnsi="Arial" w:cs="Arial"/>
          <w:color w:val="2C2B2B"/>
          <w:sz w:val="22"/>
          <w:szCs w:val="22"/>
        </w:rPr>
        <w:t>Qasr</w:t>
      </w:r>
      <w:proofErr w:type="spellEnd"/>
      <w:r w:rsidR="009D64B8" w:rsidRPr="00902CDF">
        <w:rPr>
          <w:rFonts w:ascii="Arial" w:hAnsi="Arial" w:cs="Arial"/>
          <w:color w:val="2C2B2B"/>
          <w:sz w:val="22"/>
          <w:szCs w:val="22"/>
        </w:rPr>
        <w:t xml:space="preserve"> el </w:t>
      </w:r>
      <w:proofErr w:type="spellStart"/>
      <w:r w:rsidR="009D64B8" w:rsidRPr="00902CDF">
        <w:rPr>
          <w:rFonts w:ascii="Arial" w:hAnsi="Arial" w:cs="Arial"/>
          <w:color w:val="2C2B2B"/>
          <w:sz w:val="22"/>
          <w:szCs w:val="22"/>
        </w:rPr>
        <w:t>Yahud</w:t>
      </w:r>
      <w:proofErr w:type="spellEnd"/>
      <w:r w:rsidR="009D64B8" w:rsidRPr="00902CDF">
        <w:rPr>
          <w:rFonts w:ascii="Arial" w:hAnsi="Arial" w:cs="Arial"/>
          <w:color w:val="2C2B2B"/>
          <w:sz w:val="22"/>
          <w:szCs w:val="22"/>
        </w:rPr>
        <w:t xml:space="preserve"> -</w:t>
      </w:r>
      <w:r w:rsidR="009D64B8" w:rsidRPr="00902CDF">
        <w:rPr>
          <w:rStyle w:val="apple-converted-space"/>
          <w:rFonts w:ascii="Arial" w:hAnsi="Arial" w:cs="Arial"/>
          <w:i/>
          <w:iCs/>
          <w:color w:val="2C2B2B"/>
          <w:sz w:val="22"/>
          <w:szCs w:val="22"/>
        </w:rPr>
        <w:t> </w:t>
      </w:r>
      <w:r w:rsidR="009D64B8" w:rsidRPr="00902CDF">
        <w:rPr>
          <w:rStyle w:val="Uwydatnienie"/>
          <w:rFonts w:ascii="Arial" w:hAnsi="Arial" w:cs="Arial"/>
          <w:color w:val="2C2B2B"/>
          <w:sz w:val="22"/>
          <w:szCs w:val="22"/>
        </w:rPr>
        <w:t>odnowienie przyrzeczeń Chrztu w Jordanie.</w:t>
      </w:r>
      <w:r w:rsidR="00410126" w:rsidRPr="00902CDF">
        <w:rPr>
          <w:rFonts w:ascii="Arial" w:hAnsi="Arial" w:cs="Arial"/>
          <w:color w:val="2C2B2B"/>
          <w:sz w:val="22"/>
          <w:szCs w:val="22"/>
        </w:rPr>
        <w:t xml:space="preserve"> </w:t>
      </w:r>
      <w:r w:rsidR="009D64B8" w:rsidRPr="00902CDF">
        <w:rPr>
          <w:rFonts w:ascii="Arial" w:hAnsi="Arial" w:cs="Arial"/>
          <w:color w:val="2C2B2B"/>
          <w:sz w:val="22"/>
          <w:szCs w:val="22"/>
        </w:rPr>
        <w:t>Jerycho – klasztor na Górze Kuszenia, Tel Jerycho, Źródło Elizeusza, sykomora Zacheusza.</w:t>
      </w:r>
      <w:r w:rsidR="009D64B8" w:rsidRPr="00902CDF">
        <w:rPr>
          <w:rStyle w:val="apple-converted-space"/>
          <w:rFonts w:ascii="Arial" w:hAnsi="Arial" w:cs="Arial"/>
          <w:color w:val="2C2B2B"/>
          <w:sz w:val="22"/>
          <w:szCs w:val="22"/>
        </w:rPr>
        <w:t> </w:t>
      </w:r>
      <w:r w:rsidR="009D64B8" w:rsidRPr="00902CDF">
        <w:rPr>
          <w:rStyle w:val="Uwydatnienie"/>
          <w:rFonts w:ascii="Arial" w:hAnsi="Arial" w:cs="Arial"/>
          <w:color w:val="2C2B2B"/>
          <w:sz w:val="22"/>
          <w:szCs w:val="22"/>
        </w:rPr>
        <w:t>Msza św.</w:t>
      </w:r>
      <w:r w:rsidR="00410126" w:rsidRPr="00902CDF">
        <w:rPr>
          <w:rFonts w:ascii="Arial" w:hAnsi="Arial" w:cs="Arial"/>
          <w:color w:val="2C2B2B"/>
          <w:sz w:val="22"/>
          <w:szCs w:val="22"/>
        </w:rPr>
        <w:t xml:space="preserve"> </w:t>
      </w:r>
      <w:r w:rsidR="009D64B8" w:rsidRPr="00902CDF">
        <w:rPr>
          <w:rFonts w:ascii="Arial" w:hAnsi="Arial" w:cs="Arial"/>
          <w:color w:val="2C2B2B"/>
          <w:sz w:val="22"/>
          <w:szCs w:val="22"/>
        </w:rPr>
        <w:t xml:space="preserve">Pobyt nad Morzem Martwym i kąpiel. Pustynia Judzka – Wadi </w:t>
      </w:r>
      <w:proofErr w:type="spellStart"/>
      <w:r w:rsidR="009D64B8" w:rsidRPr="00902CDF">
        <w:rPr>
          <w:rFonts w:ascii="Arial" w:hAnsi="Arial" w:cs="Arial"/>
          <w:color w:val="2C2B2B"/>
          <w:sz w:val="22"/>
          <w:szCs w:val="22"/>
        </w:rPr>
        <w:t>Qelt</w:t>
      </w:r>
      <w:proofErr w:type="spellEnd"/>
      <w:r w:rsidR="009D64B8" w:rsidRPr="00902CDF">
        <w:rPr>
          <w:rFonts w:ascii="Arial" w:hAnsi="Arial" w:cs="Arial"/>
          <w:color w:val="2C2B2B"/>
          <w:sz w:val="22"/>
          <w:szCs w:val="22"/>
        </w:rPr>
        <w:t xml:space="preserve">. </w:t>
      </w:r>
    </w:p>
    <w:p w:rsidR="00AE221A" w:rsidRPr="00902CDF" w:rsidRDefault="00410126" w:rsidP="00E87454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 w:rsidRPr="00902CDF">
        <w:rPr>
          <w:rFonts w:ascii="Arial" w:hAnsi="Arial" w:cs="Arial"/>
          <w:color w:val="2C2B2B"/>
          <w:sz w:val="22"/>
          <w:szCs w:val="22"/>
        </w:rPr>
        <w:t xml:space="preserve">&gt; </w:t>
      </w:r>
      <w:r w:rsidR="00E87454">
        <w:rPr>
          <w:rFonts w:ascii="Arial" w:hAnsi="Arial" w:cs="Arial"/>
          <w:color w:val="2C2B2B"/>
          <w:sz w:val="22"/>
          <w:szCs w:val="22"/>
        </w:rPr>
        <w:t>Przyjazd do hotelu w Betlejem, zakwaterowanie w hotelu, obiadokolacja, nocleg.</w:t>
      </w:r>
    </w:p>
    <w:p w:rsidR="002636EE" w:rsidRDefault="00C657A2" w:rsidP="009D64B8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</w:pPr>
      <w:r w:rsidRPr="00902CDF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>Dzień 5</w:t>
      </w:r>
      <w:r w:rsidR="003909A2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 – </w:t>
      </w:r>
      <w:r w:rsidR="00E87454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>29.06 – sobota</w:t>
      </w:r>
    </w:p>
    <w:p w:rsidR="00AE221A" w:rsidRPr="00902CDF" w:rsidRDefault="009D64B8" w:rsidP="00BD3156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 w:rsidRPr="00902CDF">
        <w:rPr>
          <w:rFonts w:ascii="Arial" w:hAnsi="Arial" w:cs="Arial"/>
          <w:color w:val="2C2B2B"/>
          <w:sz w:val="22"/>
          <w:szCs w:val="22"/>
        </w:rPr>
        <w:t>Betlejem –</w:t>
      </w:r>
      <w:r w:rsidRPr="00902CDF">
        <w:rPr>
          <w:rStyle w:val="apple-converted-space"/>
          <w:rFonts w:ascii="Arial" w:hAnsi="Arial" w:cs="Arial"/>
          <w:color w:val="2C2B2B"/>
          <w:sz w:val="22"/>
          <w:szCs w:val="22"/>
        </w:rPr>
        <w:t> </w:t>
      </w:r>
      <w:r w:rsidRPr="00902CDF">
        <w:rPr>
          <w:rStyle w:val="Uwydatnienie"/>
          <w:rFonts w:ascii="Arial" w:hAnsi="Arial" w:cs="Arial"/>
          <w:color w:val="2C2B2B"/>
          <w:sz w:val="22"/>
          <w:szCs w:val="22"/>
        </w:rPr>
        <w:t>tajemnica Narodzenia Jezusa</w:t>
      </w:r>
      <w:r w:rsidR="00030125" w:rsidRPr="00902CDF">
        <w:rPr>
          <w:rStyle w:val="Uwydatnienie"/>
          <w:rFonts w:ascii="Arial" w:hAnsi="Arial" w:cs="Arial"/>
          <w:color w:val="2C2B2B"/>
          <w:sz w:val="22"/>
          <w:szCs w:val="22"/>
        </w:rPr>
        <w:t>:</w:t>
      </w:r>
      <w:r w:rsidR="00030125" w:rsidRPr="00902CDF">
        <w:rPr>
          <w:rFonts w:ascii="Arial" w:hAnsi="Arial" w:cs="Arial"/>
          <w:color w:val="2C2B2B"/>
          <w:sz w:val="22"/>
          <w:szCs w:val="22"/>
        </w:rPr>
        <w:t xml:space="preserve"> Grota Narodzenia, bazylika Narodzenia</w:t>
      </w:r>
      <w:r w:rsidRPr="00902CDF">
        <w:rPr>
          <w:rFonts w:ascii="Arial" w:hAnsi="Arial" w:cs="Arial"/>
          <w:color w:val="2C2B2B"/>
          <w:sz w:val="22"/>
          <w:szCs w:val="22"/>
        </w:rPr>
        <w:t xml:space="preserve">, groty: </w:t>
      </w:r>
      <w:r w:rsidR="009E24AA">
        <w:rPr>
          <w:rFonts w:ascii="Arial" w:hAnsi="Arial" w:cs="Arial"/>
          <w:color w:val="2C2B2B"/>
          <w:sz w:val="22"/>
          <w:szCs w:val="22"/>
        </w:rPr>
        <w:t>św. Józefa, św. Hieronima i inne</w:t>
      </w:r>
      <w:r w:rsidRPr="00902CDF">
        <w:rPr>
          <w:rFonts w:ascii="Arial" w:hAnsi="Arial" w:cs="Arial"/>
          <w:color w:val="2C2B2B"/>
          <w:sz w:val="22"/>
          <w:szCs w:val="22"/>
        </w:rPr>
        <w:t>, kościół św. Katarz</w:t>
      </w:r>
      <w:r w:rsidR="009E24AA">
        <w:rPr>
          <w:rFonts w:ascii="Arial" w:hAnsi="Arial" w:cs="Arial"/>
          <w:color w:val="2C2B2B"/>
          <w:sz w:val="22"/>
          <w:szCs w:val="22"/>
        </w:rPr>
        <w:t>yny.</w:t>
      </w:r>
      <w:r w:rsidR="00030125" w:rsidRPr="00902CDF">
        <w:rPr>
          <w:rFonts w:ascii="Arial" w:hAnsi="Arial" w:cs="Arial"/>
          <w:color w:val="2C2B2B"/>
          <w:sz w:val="22"/>
          <w:szCs w:val="22"/>
        </w:rPr>
        <w:t xml:space="preserve"> Grota Mleczna. </w:t>
      </w:r>
      <w:proofErr w:type="spellStart"/>
      <w:r w:rsidR="00030125" w:rsidRPr="00902CDF">
        <w:rPr>
          <w:rFonts w:ascii="Arial" w:hAnsi="Arial" w:cs="Arial"/>
          <w:color w:val="2C2B2B"/>
          <w:sz w:val="22"/>
          <w:szCs w:val="22"/>
        </w:rPr>
        <w:t>Beit</w:t>
      </w:r>
      <w:proofErr w:type="spellEnd"/>
      <w:r w:rsidR="00030125" w:rsidRPr="00902CDF">
        <w:rPr>
          <w:rFonts w:ascii="Arial" w:hAnsi="Arial" w:cs="Arial"/>
          <w:color w:val="2C2B2B"/>
          <w:sz w:val="22"/>
          <w:szCs w:val="22"/>
        </w:rPr>
        <w:t xml:space="preserve"> </w:t>
      </w:r>
      <w:proofErr w:type="spellStart"/>
      <w:r w:rsidR="00030125" w:rsidRPr="00902CDF">
        <w:rPr>
          <w:rFonts w:ascii="Arial" w:hAnsi="Arial" w:cs="Arial"/>
          <w:color w:val="2C2B2B"/>
          <w:sz w:val="22"/>
          <w:szCs w:val="22"/>
        </w:rPr>
        <w:t>Sahur</w:t>
      </w:r>
      <w:proofErr w:type="spellEnd"/>
      <w:r w:rsidR="00030125" w:rsidRPr="00902CDF">
        <w:rPr>
          <w:rFonts w:ascii="Arial" w:hAnsi="Arial" w:cs="Arial"/>
          <w:color w:val="2C2B2B"/>
          <w:sz w:val="22"/>
          <w:szCs w:val="22"/>
        </w:rPr>
        <w:t xml:space="preserve"> -</w:t>
      </w:r>
      <w:r w:rsidRPr="00902CDF">
        <w:rPr>
          <w:rFonts w:ascii="Arial" w:hAnsi="Arial" w:cs="Arial"/>
          <w:color w:val="2C2B2B"/>
          <w:sz w:val="22"/>
          <w:szCs w:val="22"/>
        </w:rPr>
        <w:t xml:space="preserve"> Pole Pasterzy.</w:t>
      </w:r>
      <w:r w:rsidRPr="00902CDF">
        <w:rPr>
          <w:rStyle w:val="apple-converted-space"/>
          <w:rFonts w:ascii="Arial" w:hAnsi="Arial" w:cs="Arial"/>
          <w:color w:val="2C2B2B"/>
          <w:sz w:val="22"/>
          <w:szCs w:val="22"/>
        </w:rPr>
        <w:t> </w:t>
      </w:r>
      <w:r w:rsidRPr="00902CDF">
        <w:rPr>
          <w:rStyle w:val="Uwydatnienie"/>
          <w:rFonts w:ascii="Arial" w:hAnsi="Arial" w:cs="Arial"/>
          <w:color w:val="2C2B2B"/>
          <w:sz w:val="22"/>
          <w:szCs w:val="22"/>
        </w:rPr>
        <w:t>Msza św.</w:t>
      </w:r>
      <w:r w:rsidR="00410126" w:rsidRPr="00902CDF">
        <w:rPr>
          <w:rFonts w:ascii="Arial" w:hAnsi="Arial" w:cs="Arial"/>
          <w:color w:val="2C2B2B"/>
          <w:sz w:val="22"/>
          <w:szCs w:val="22"/>
        </w:rPr>
        <w:t xml:space="preserve"> &gt; </w:t>
      </w:r>
      <w:r w:rsidRPr="00902CDF">
        <w:rPr>
          <w:rFonts w:ascii="Arial" w:hAnsi="Arial" w:cs="Arial"/>
          <w:color w:val="2C2B2B"/>
          <w:sz w:val="22"/>
          <w:szCs w:val="22"/>
        </w:rPr>
        <w:t>Nocleg w Betlejem.</w:t>
      </w:r>
    </w:p>
    <w:p w:rsidR="002636EE" w:rsidRDefault="00C657A2" w:rsidP="009D64B8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</w:pPr>
      <w:r w:rsidRPr="00902CDF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>Dzień 6</w:t>
      </w:r>
      <w:r w:rsidR="003909A2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 – </w:t>
      </w:r>
      <w:r w:rsidR="00E87454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>30.06  – niedziela</w:t>
      </w:r>
    </w:p>
    <w:p w:rsidR="00765998" w:rsidRPr="00902CDF" w:rsidRDefault="001A64D9" w:rsidP="00BD3156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>
        <w:rPr>
          <w:rFonts w:ascii="Arial" w:hAnsi="Arial" w:cs="Arial"/>
          <w:color w:val="2C2B2B"/>
          <w:sz w:val="22"/>
          <w:szCs w:val="22"/>
        </w:rPr>
        <w:t xml:space="preserve">Góra Oliwna - </w:t>
      </w:r>
      <w:r w:rsidRPr="00902CDF">
        <w:rPr>
          <w:rFonts w:ascii="Arial" w:hAnsi="Arial" w:cs="Arial"/>
          <w:color w:val="2C2B2B"/>
          <w:sz w:val="22"/>
          <w:szCs w:val="22"/>
        </w:rPr>
        <w:t xml:space="preserve">sanktuaria: Wniebowstąpienia, </w:t>
      </w:r>
      <w:r>
        <w:rPr>
          <w:rFonts w:ascii="Arial" w:hAnsi="Arial" w:cs="Arial"/>
          <w:color w:val="2C2B2B"/>
          <w:sz w:val="22"/>
          <w:szCs w:val="22"/>
        </w:rPr>
        <w:t>„</w:t>
      </w:r>
      <w:r w:rsidRPr="00902CDF">
        <w:rPr>
          <w:rFonts w:ascii="Arial" w:hAnsi="Arial" w:cs="Arial"/>
          <w:color w:val="2C2B2B"/>
          <w:sz w:val="22"/>
          <w:szCs w:val="22"/>
        </w:rPr>
        <w:t xml:space="preserve">Pater </w:t>
      </w:r>
      <w:proofErr w:type="spellStart"/>
      <w:r w:rsidRPr="00902CDF">
        <w:rPr>
          <w:rFonts w:ascii="Arial" w:hAnsi="Arial" w:cs="Arial"/>
          <w:color w:val="2C2B2B"/>
          <w:sz w:val="22"/>
          <w:szCs w:val="22"/>
        </w:rPr>
        <w:t>Noster</w:t>
      </w:r>
      <w:proofErr w:type="spellEnd"/>
      <w:r>
        <w:rPr>
          <w:rFonts w:ascii="Arial" w:hAnsi="Arial" w:cs="Arial"/>
          <w:color w:val="2C2B2B"/>
          <w:sz w:val="22"/>
          <w:szCs w:val="22"/>
        </w:rPr>
        <w:t xml:space="preserve">”, Dominus </w:t>
      </w:r>
      <w:proofErr w:type="spellStart"/>
      <w:r>
        <w:rPr>
          <w:rFonts w:ascii="Arial" w:hAnsi="Arial" w:cs="Arial"/>
          <w:color w:val="2C2B2B"/>
          <w:sz w:val="22"/>
          <w:szCs w:val="22"/>
        </w:rPr>
        <w:t>Flevit</w:t>
      </w:r>
      <w:proofErr w:type="spellEnd"/>
      <w:r>
        <w:rPr>
          <w:rFonts w:ascii="Arial" w:hAnsi="Arial" w:cs="Arial"/>
          <w:color w:val="2C2B2B"/>
          <w:sz w:val="22"/>
          <w:szCs w:val="22"/>
        </w:rPr>
        <w:t xml:space="preserve">, </w:t>
      </w:r>
      <w:r w:rsidRPr="00902CDF">
        <w:rPr>
          <w:rFonts w:ascii="Arial" w:hAnsi="Arial" w:cs="Arial"/>
          <w:color w:val="2C2B2B"/>
          <w:sz w:val="22"/>
          <w:szCs w:val="22"/>
        </w:rPr>
        <w:t xml:space="preserve">panorama Jerozolimy, </w:t>
      </w:r>
      <w:r>
        <w:rPr>
          <w:rFonts w:ascii="Arial" w:hAnsi="Arial" w:cs="Arial"/>
          <w:color w:val="2C2B2B"/>
          <w:sz w:val="22"/>
          <w:szCs w:val="22"/>
        </w:rPr>
        <w:t>b</w:t>
      </w:r>
      <w:r w:rsidRPr="00902CDF">
        <w:rPr>
          <w:rFonts w:ascii="Arial" w:hAnsi="Arial" w:cs="Arial"/>
          <w:color w:val="2C2B2B"/>
          <w:sz w:val="22"/>
          <w:szCs w:val="22"/>
        </w:rPr>
        <w:t>azylika Getsemani, Ogród Oliwny, Grota Zdrady, Grób NMP, Dolina Cedronu.</w:t>
      </w:r>
      <w:r w:rsidRPr="00902CDF">
        <w:rPr>
          <w:rStyle w:val="apple-converted-space"/>
          <w:rFonts w:ascii="Arial" w:hAnsi="Arial" w:cs="Arial"/>
          <w:color w:val="2C2B2B"/>
          <w:sz w:val="22"/>
          <w:szCs w:val="22"/>
        </w:rPr>
        <w:t xml:space="preserve">  </w:t>
      </w:r>
      <w:proofErr w:type="spellStart"/>
      <w:r w:rsidR="00BD3156">
        <w:rPr>
          <w:rFonts w:ascii="Arial" w:hAnsi="Arial" w:cs="Arial"/>
          <w:color w:val="2C2B2B"/>
          <w:sz w:val="22"/>
          <w:szCs w:val="22"/>
        </w:rPr>
        <w:t>Ain</w:t>
      </w:r>
      <w:proofErr w:type="spellEnd"/>
      <w:r w:rsidR="00BD3156">
        <w:rPr>
          <w:rFonts w:ascii="Arial" w:hAnsi="Arial" w:cs="Arial"/>
          <w:color w:val="2C2B2B"/>
          <w:sz w:val="22"/>
          <w:szCs w:val="22"/>
        </w:rPr>
        <w:t xml:space="preserve"> </w:t>
      </w:r>
      <w:r w:rsidR="00765998" w:rsidRPr="00902CDF">
        <w:rPr>
          <w:rFonts w:ascii="Arial" w:hAnsi="Arial" w:cs="Arial"/>
          <w:color w:val="2C2B2B"/>
          <w:sz w:val="22"/>
          <w:szCs w:val="22"/>
        </w:rPr>
        <w:t>Karem: sanktuaria Nawiedzenia Elżbiety, Narodzenia św. Jana Chrzciciela, Źródło Maryi.</w:t>
      </w:r>
      <w:r w:rsidR="00765998" w:rsidRPr="00902CDF">
        <w:rPr>
          <w:rStyle w:val="Uwydatnienie"/>
          <w:rFonts w:ascii="Arial" w:hAnsi="Arial" w:cs="Arial"/>
          <w:color w:val="2C2B2B"/>
          <w:sz w:val="22"/>
          <w:szCs w:val="22"/>
        </w:rPr>
        <w:t xml:space="preserve"> Msza św.</w:t>
      </w:r>
      <w:r w:rsidR="00765998" w:rsidRPr="00902CDF">
        <w:rPr>
          <w:rStyle w:val="apple-converted-space"/>
          <w:rFonts w:ascii="Arial" w:hAnsi="Arial" w:cs="Arial"/>
          <w:i/>
          <w:iCs/>
          <w:color w:val="2C2B2B"/>
          <w:sz w:val="22"/>
          <w:szCs w:val="22"/>
        </w:rPr>
        <w:t> </w:t>
      </w:r>
      <w:proofErr w:type="spellStart"/>
      <w:r w:rsidR="00765998" w:rsidRPr="00902CDF">
        <w:rPr>
          <w:rFonts w:ascii="Arial" w:hAnsi="Arial" w:cs="Arial"/>
          <w:color w:val="2C2B2B"/>
          <w:sz w:val="22"/>
          <w:szCs w:val="22"/>
        </w:rPr>
        <w:t>Yad</w:t>
      </w:r>
      <w:proofErr w:type="spellEnd"/>
      <w:r w:rsidR="00765998" w:rsidRPr="00902CDF">
        <w:rPr>
          <w:rFonts w:ascii="Arial" w:hAnsi="Arial" w:cs="Arial"/>
          <w:color w:val="2C2B2B"/>
          <w:sz w:val="22"/>
          <w:szCs w:val="22"/>
        </w:rPr>
        <w:t xml:space="preserve"> </w:t>
      </w:r>
      <w:proofErr w:type="spellStart"/>
      <w:r w:rsidR="00765998" w:rsidRPr="00902CDF">
        <w:rPr>
          <w:rFonts w:ascii="Arial" w:hAnsi="Arial" w:cs="Arial"/>
          <w:color w:val="2C2B2B"/>
          <w:sz w:val="22"/>
          <w:szCs w:val="22"/>
        </w:rPr>
        <w:t>Vashem</w:t>
      </w:r>
      <w:proofErr w:type="spellEnd"/>
      <w:r w:rsidR="00765998" w:rsidRPr="00902CDF">
        <w:rPr>
          <w:rFonts w:ascii="Arial" w:hAnsi="Arial" w:cs="Arial"/>
          <w:color w:val="2C2B2B"/>
          <w:sz w:val="22"/>
          <w:szCs w:val="22"/>
        </w:rPr>
        <w:t xml:space="preserve"> – Instytut Pamięci Ofiar Shoah (Zagłady).</w:t>
      </w:r>
    </w:p>
    <w:p w:rsidR="00FE33B7" w:rsidRDefault="00765998" w:rsidP="001A64D9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Style w:val="apple-converted-space"/>
          <w:rFonts w:ascii="Arial" w:hAnsi="Arial" w:cs="Arial"/>
          <w:color w:val="2C2B2B"/>
          <w:sz w:val="22"/>
          <w:szCs w:val="22"/>
        </w:rPr>
      </w:pPr>
      <w:r w:rsidRPr="00902CDF">
        <w:rPr>
          <w:rFonts w:ascii="Arial" w:hAnsi="Arial" w:cs="Arial"/>
          <w:color w:val="2C2B2B"/>
          <w:sz w:val="22"/>
          <w:szCs w:val="22"/>
        </w:rPr>
        <w:t xml:space="preserve">. </w:t>
      </w:r>
      <w:r w:rsidRPr="00902CDF">
        <w:rPr>
          <w:rStyle w:val="apple-converted-space"/>
          <w:rFonts w:ascii="Arial" w:hAnsi="Arial" w:cs="Arial"/>
          <w:color w:val="2C2B2B"/>
          <w:sz w:val="22"/>
          <w:szCs w:val="22"/>
        </w:rPr>
        <w:t xml:space="preserve">&gt; </w:t>
      </w:r>
      <w:r w:rsidRPr="00902CDF">
        <w:rPr>
          <w:rFonts w:ascii="Arial" w:hAnsi="Arial" w:cs="Arial"/>
          <w:color w:val="2C2B2B"/>
          <w:sz w:val="22"/>
          <w:szCs w:val="22"/>
        </w:rPr>
        <w:t>Nocleg w Betlejem.</w:t>
      </w:r>
    </w:p>
    <w:p w:rsidR="002636EE" w:rsidRDefault="00C657A2" w:rsidP="00E87454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</w:pPr>
      <w:r w:rsidRPr="00902CDF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>Dzień 7</w:t>
      </w:r>
      <w:r w:rsidR="003909A2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 – </w:t>
      </w:r>
      <w:r w:rsidR="00E87454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>01.07 – poniedziałek</w:t>
      </w:r>
    </w:p>
    <w:p w:rsidR="008F304E" w:rsidRPr="001A64D9" w:rsidRDefault="00667675" w:rsidP="00BD3156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Style w:val="Uwydatnienie"/>
          <w:rFonts w:ascii="Arial" w:hAnsi="Arial" w:cs="Arial"/>
          <w:i w:val="0"/>
          <w:iCs w:val="0"/>
          <w:color w:val="2C2B2B"/>
          <w:sz w:val="22"/>
          <w:szCs w:val="22"/>
        </w:rPr>
      </w:pPr>
      <w:r w:rsidRPr="00902CDF">
        <w:rPr>
          <w:rFonts w:ascii="Arial" w:hAnsi="Arial" w:cs="Arial"/>
          <w:color w:val="2C2B2B"/>
          <w:sz w:val="22"/>
          <w:szCs w:val="22"/>
        </w:rPr>
        <w:t xml:space="preserve">Brama św. Szczepana; kościół św. Anny – grota Narodzenia Maryi, sadzawka Betesda (Owcza). </w:t>
      </w:r>
      <w:r w:rsidRPr="00902CDF">
        <w:rPr>
          <w:rStyle w:val="Uwydatnienie"/>
          <w:rFonts w:ascii="Arial" w:hAnsi="Arial" w:cs="Arial"/>
          <w:color w:val="2C2B2B"/>
          <w:sz w:val="22"/>
          <w:szCs w:val="22"/>
        </w:rPr>
        <w:t>Droga Krzyżowa</w:t>
      </w:r>
      <w:r w:rsidRPr="00902CDF">
        <w:rPr>
          <w:rStyle w:val="apple-converted-space"/>
          <w:rFonts w:ascii="Arial" w:hAnsi="Arial" w:cs="Arial"/>
          <w:color w:val="2C2B2B"/>
          <w:sz w:val="22"/>
          <w:szCs w:val="22"/>
        </w:rPr>
        <w:t> </w:t>
      </w:r>
      <w:r w:rsidRPr="00902CDF">
        <w:rPr>
          <w:rFonts w:ascii="Arial" w:hAnsi="Arial" w:cs="Arial"/>
          <w:color w:val="2C2B2B"/>
          <w:sz w:val="22"/>
          <w:szCs w:val="22"/>
        </w:rPr>
        <w:t xml:space="preserve">(Via </w:t>
      </w:r>
      <w:proofErr w:type="spellStart"/>
      <w:r w:rsidRPr="00902CDF">
        <w:rPr>
          <w:rFonts w:ascii="Arial" w:hAnsi="Arial" w:cs="Arial"/>
          <w:color w:val="2C2B2B"/>
          <w:sz w:val="22"/>
          <w:szCs w:val="22"/>
        </w:rPr>
        <w:t>Dolorosa</w:t>
      </w:r>
      <w:proofErr w:type="spellEnd"/>
      <w:r w:rsidRPr="00902CDF">
        <w:rPr>
          <w:rFonts w:ascii="Arial" w:hAnsi="Arial" w:cs="Arial"/>
          <w:color w:val="2C2B2B"/>
          <w:sz w:val="22"/>
          <w:szCs w:val="22"/>
        </w:rPr>
        <w:t xml:space="preserve">) uliczkami starej Jerozolimy, od kościoła </w:t>
      </w:r>
      <w:proofErr w:type="spellStart"/>
      <w:r w:rsidRPr="00902CDF">
        <w:rPr>
          <w:rFonts w:ascii="Arial" w:hAnsi="Arial" w:cs="Arial"/>
          <w:color w:val="2C2B2B"/>
          <w:sz w:val="22"/>
          <w:szCs w:val="22"/>
        </w:rPr>
        <w:t>Flagellazio</w:t>
      </w:r>
      <w:proofErr w:type="spellEnd"/>
      <w:r w:rsidRPr="00902CDF">
        <w:rPr>
          <w:rFonts w:ascii="Arial" w:hAnsi="Arial" w:cs="Arial"/>
          <w:color w:val="2C2B2B"/>
          <w:sz w:val="22"/>
          <w:szCs w:val="22"/>
        </w:rPr>
        <w:t xml:space="preserve"> (Biczowania) do bazyliki Bożego Grobu - </w:t>
      </w:r>
      <w:r w:rsidRPr="00902CDF">
        <w:rPr>
          <w:rStyle w:val="apple-converted-space"/>
          <w:rFonts w:ascii="Arial" w:hAnsi="Arial" w:cs="Arial"/>
          <w:color w:val="2C2B2B"/>
          <w:sz w:val="22"/>
          <w:szCs w:val="22"/>
        </w:rPr>
        <w:t xml:space="preserve">Kalwaria, rotunda </w:t>
      </w:r>
      <w:proofErr w:type="spellStart"/>
      <w:r w:rsidRPr="00902CDF">
        <w:rPr>
          <w:rStyle w:val="apple-converted-space"/>
          <w:rFonts w:ascii="Arial" w:hAnsi="Arial" w:cs="Arial"/>
          <w:color w:val="2C2B2B"/>
          <w:sz w:val="22"/>
          <w:szCs w:val="22"/>
        </w:rPr>
        <w:t>Anastasis</w:t>
      </w:r>
      <w:proofErr w:type="spellEnd"/>
      <w:r w:rsidRPr="00902CDF">
        <w:rPr>
          <w:rStyle w:val="apple-converted-space"/>
          <w:rFonts w:ascii="Arial" w:hAnsi="Arial" w:cs="Arial"/>
          <w:color w:val="2C2B2B"/>
          <w:sz w:val="22"/>
          <w:szCs w:val="22"/>
        </w:rPr>
        <w:t xml:space="preserve"> - </w:t>
      </w:r>
      <w:r w:rsidRPr="00902CDF">
        <w:rPr>
          <w:rFonts w:ascii="Arial" w:hAnsi="Arial" w:cs="Arial"/>
          <w:color w:val="2C2B2B"/>
          <w:sz w:val="22"/>
          <w:szCs w:val="22"/>
        </w:rPr>
        <w:t>Zmartwychwstania.</w:t>
      </w:r>
      <w:r w:rsidRPr="00902CDF">
        <w:rPr>
          <w:rStyle w:val="apple-converted-space"/>
          <w:rFonts w:ascii="Arial" w:hAnsi="Arial" w:cs="Arial"/>
          <w:color w:val="2C2B2B"/>
          <w:sz w:val="22"/>
          <w:szCs w:val="22"/>
        </w:rPr>
        <w:t xml:space="preserve"> </w:t>
      </w:r>
      <w:r w:rsidRPr="00902CDF">
        <w:rPr>
          <w:rFonts w:ascii="Arial" w:hAnsi="Arial" w:cs="Arial"/>
          <w:color w:val="2C2B2B"/>
          <w:sz w:val="22"/>
          <w:szCs w:val="22"/>
        </w:rPr>
        <w:t>Zwiedzanie bazyliki</w:t>
      </w:r>
      <w:r w:rsidRPr="00902CDF">
        <w:rPr>
          <w:rStyle w:val="apple-converted-space"/>
          <w:rFonts w:ascii="Arial" w:hAnsi="Arial" w:cs="Arial"/>
          <w:color w:val="2C2B2B"/>
          <w:sz w:val="22"/>
          <w:szCs w:val="22"/>
        </w:rPr>
        <w:t xml:space="preserve">. </w:t>
      </w:r>
      <w:r w:rsidR="006303A6" w:rsidRPr="006303A6">
        <w:rPr>
          <w:rStyle w:val="apple-converted-space"/>
          <w:rFonts w:ascii="Arial" w:hAnsi="Arial" w:cs="Arial"/>
          <w:i/>
          <w:color w:val="2C2B2B"/>
          <w:sz w:val="22"/>
          <w:szCs w:val="22"/>
        </w:rPr>
        <w:t>Msza św.</w:t>
      </w:r>
      <w:r w:rsidR="006303A6">
        <w:rPr>
          <w:rStyle w:val="apple-converted-space"/>
          <w:rFonts w:ascii="Arial" w:hAnsi="Arial" w:cs="Arial"/>
          <w:color w:val="2C2B2B"/>
          <w:sz w:val="22"/>
          <w:szCs w:val="22"/>
        </w:rPr>
        <w:t xml:space="preserve"> </w:t>
      </w:r>
      <w:r w:rsidR="009C224E" w:rsidRPr="00902CDF">
        <w:rPr>
          <w:rStyle w:val="apple-converted-space"/>
          <w:rFonts w:ascii="Arial" w:hAnsi="Arial" w:cs="Arial"/>
          <w:color w:val="2C2B2B"/>
          <w:sz w:val="22"/>
          <w:szCs w:val="22"/>
        </w:rPr>
        <w:t>Czas wolny.</w:t>
      </w:r>
      <w:r w:rsidR="009C224E">
        <w:rPr>
          <w:rStyle w:val="apple-converted-space"/>
          <w:rFonts w:ascii="Arial" w:hAnsi="Arial" w:cs="Arial"/>
          <w:color w:val="2C2B2B"/>
          <w:sz w:val="22"/>
          <w:szCs w:val="22"/>
        </w:rPr>
        <w:t xml:space="preserve"> </w:t>
      </w:r>
      <w:r w:rsidR="00765998" w:rsidRPr="00902CDF">
        <w:rPr>
          <w:rFonts w:ascii="Arial" w:hAnsi="Arial" w:cs="Arial"/>
          <w:color w:val="2C2B2B"/>
          <w:sz w:val="22"/>
          <w:szCs w:val="22"/>
        </w:rPr>
        <w:t xml:space="preserve">Ściana Płaczu, Dzielnica Żydowska - rzymskie </w:t>
      </w:r>
      <w:proofErr w:type="spellStart"/>
      <w:r w:rsidR="00765998" w:rsidRPr="00902CDF">
        <w:rPr>
          <w:rFonts w:ascii="Arial" w:hAnsi="Arial" w:cs="Arial"/>
          <w:color w:val="2C2B2B"/>
          <w:sz w:val="22"/>
          <w:szCs w:val="22"/>
        </w:rPr>
        <w:lastRenderedPageBreak/>
        <w:t>Cardo</w:t>
      </w:r>
      <w:proofErr w:type="spellEnd"/>
      <w:r w:rsidR="00765998" w:rsidRPr="00902CDF">
        <w:rPr>
          <w:rFonts w:ascii="Arial" w:hAnsi="Arial" w:cs="Arial"/>
          <w:color w:val="2C2B2B"/>
          <w:sz w:val="22"/>
          <w:szCs w:val="22"/>
        </w:rPr>
        <w:t xml:space="preserve"> i </w:t>
      </w:r>
      <w:r w:rsidR="003F7E39">
        <w:rPr>
          <w:rFonts w:ascii="Arial" w:hAnsi="Arial" w:cs="Arial"/>
          <w:color w:val="2C2B2B"/>
          <w:sz w:val="22"/>
          <w:szCs w:val="22"/>
        </w:rPr>
        <w:t xml:space="preserve">dzielnica </w:t>
      </w:r>
      <w:r w:rsidR="00765998" w:rsidRPr="00902CDF">
        <w:rPr>
          <w:rFonts w:ascii="Arial" w:hAnsi="Arial" w:cs="Arial"/>
          <w:color w:val="2C2B2B"/>
          <w:sz w:val="22"/>
          <w:szCs w:val="22"/>
        </w:rPr>
        <w:t>Ormiańska.</w:t>
      </w:r>
      <w:r w:rsidR="001A64D9">
        <w:rPr>
          <w:rFonts w:ascii="Arial" w:hAnsi="Arial" w:cs="Arial"/>
          <w:color w:val="2C2B2B"/>
          <w:sz w:val="22"/>
          <w:szCs w:val="22"/>
        </w:rPr>
        <w:t xml:space="preserve"> </w:t>
      </w:r>
      <w:r w:rsidR="001A64D9" w:rsidRPr="00902CDF">
        <w:rPr>
          <w:rFonts w:ascii="Arial" w:hAnsi="Arial" w:cs="Arial"/>
          <w:color w:val="2C2B2B"/>
          <w:sz w:val="22"/>
          <w:szCs w:val="22"/>
        </w:rPr>
        <w:t>Góra Syjon: Wieczernik</w:t>
      </w:r>
      <w:r w:rsidR="001A64D9">
        <w:rPr>
          <w:rFonts w:ascii="Arial" w:hAnsi="Arial" w:cs="Arial"/>
          <w:color w:val="2C2B2B"/>
          <w:sz w:val="22"/>
          <w:szCs w:val="22"/>
        </w:rPr>
        <w:t xml:space="preserve"> – </w:t>
      </w:r>
      <w:r w:rsidR="001A64D9" w:rsidRPr="00902CDF">
        <w:rPr>
          <w:rFonts w:ascii="Arial" w:hAnsi="Arial" w:cs="Arial"/>
          <w:i/>
          <w:color w:val="2C2B2B"/>
          <w:sz w:val="22"/>
          <w:szCs w:val="22"/>
        </w:rPr>
        <w:t>sanktuarium Ostatniej Wieczerzy i Zesłania Ducha Świętego</w:t>
      </w:r>
      <w:r w:rsidR="001A64D9" w:rsidRPr="00902CDF">
        <w:rPr>
          <w:rStyle w:val="apple-converted-space"/>
          <w:rFonts w:ascii="Arial" w:hAnsi="Arial" w:cs="Arial"/>
          <w:i/>
          <w:color w:val="2C2B2B"/>
          <w:sz w:val="22"/>
          <w:szCs w:val="22"/>
        </w:rPr>
        <w:t>.</w:t>
      </w:r>
      <w:r w:rsidR="00765998" w:rsidRPr="00902CDF">
        <w:rPr>
          <w:rStyle w:val="apple-converted-space"/>
          <w:rFonts w:ascii="Arial" w:hAnsi="Arial" w:cs="Arial"/>
          <w:color w:val="2C2B2B"/>
          <w:sz w:val="22"/>
          <w:szCs w:val="22"/>
        </w:rPr>
        <w:t> </w:t>
      </w:r>
      <w:r w:rsidR="00902CDF">
        <w:rPr>
          <w:rStyle w:val="apple-converted-space"/>
          <w:rFonts w:ascii="Arial" w:hAnsi="Arial" w:cs="Arial"/>
          <w:color w:val="2C2B2B"/>
          <w:sz w:val="22"/>
          <w:szCs w:val="22"/>
        </w:rPr>
        <w:t xml:space="preserve"> </w:t>
      </w:r>
      <w:r w:rsidR="00410126" w:rsidRPr="00902CDF">
        <w:rPr>
          <w:rStyle w:val="apple-converted-space"/>
          <w:rFonts w:ascii="Arial" w:hAnsi="Arial" w:cs="Arial"/>
          <w:i/>
          <w:iCs/>
          <w:color w:val="2C2B2B"/>
          <w:sz w:val="22"/>
          <w:szCs w:val="22"/>
        </w:rPr>
        <w:t xml:space="preserve">&gt; </w:t>
      </w:r>
      <w:r w:rsidR="00F95DD3">
        <w:rPr>
          <w:rFonts w:ascii="Arial" w:hAnsi="Arial" w:cs="Arial"/>
          <w:color w:val="2C2B2B"/>
          <w:sz w:val="22"/>
          <w:szCs w:val="22"/>
        </w:rPr>
        <w:t xml:space="preserve">Nocleg w </w:t>
      </w:r>
      <w:r w:rsidR="00531D21">
        <w:rPr>
          <w:rFonts w:ascii="Arial" w:hAnsi="Arial" w:cs="Arial"/>
          <w:color w:val="2C2B2B"/>
          <w:sz w:val="22"/>
          <w:szCs w:val="22"/>
        </w:rPr>
        <w:t>Betlejem.</w:t>
      </w:r>
    </w:p>
    <w:p w:rsidR="002636EE" w:rsidRDefault="00C657A2" w:rsidP="00E87454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</w:pPr>
      <w:r w:rsidRPr="00902CDF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>Dzień 8</w:t>
      </w:r>
      <w:r w:rsidR="003909A2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  – </w:t>
      </w:r>
      <w:r w:rsidR="00E87454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>02.07 – wtorek</w:t>
      </w:r>
    </w:p>
    <w:p w:rsidR="00BD3156" w:rsidRPr="000565CF" w:rsidRDefault="00BD3156" w:rsidP="00E87454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Style w:val="Uwydatnienie"/>
          <w:rFonts w:ascii="Arial" w:hAnsi="Arial" w:cs="Arial"/>
          <w:i w:val="0"/>
          <w:iCs w:val="0"/>
          <w:color w:val="000000"/>
          <w:sz w:val="22"/>
          <w:szCs w:val="22"/>
        </w:rPr>
      </w:pPr>
      <w:r w:rsidRPr="00902CDF">
        <w:rPr>
          <w:rFonts w:ascii="Arial" w:hAnsi="Arial" w:cs="Arial"/>
          <w:color w:val="2C2B2B"/>
          <w:sz w:val="22"/>
          <w:szCs w:val="22"/>
        </w:rPr>
        <w:t>Betania –</w:t>
      </w:r>
      <w:r w:rsidRPr="00902CDF">
        <w:rPr>
          <w:rStyle w:val="apple-converted-space"/>
          <w:rFonts w:ascii="Arial" w:hAnsi="Arial" w:cs="Arial"/>
          <w:color w:val="2C2B2B"/>
          <w:sz w:val="22"/>
          <w:szCs w:val="22"/>
        </w:rPr>
        <w:t> </w:t>
      </w:r>
      <w:r w:rsidRPr="00902CDF">
        <w:rPr>
          <w:rStyle w:val="Uwydatnienie"/>
          <w:rFonts w:ascii="Arial" w:hAnsi="Arial" w:cs="Arial"/>
          <w:color w:val="2C2B2B"/>
          <w:sz w:val="22"/>
          <w:szCs w:val="22"/>
        </w:rPr>
        <w:t>sanktuarium Wskrzeszenia Łazarza</w:t>
      </w:r>
      <w:r>
        <w:rPr>
          <w:rFonts w:ascii="Arial" w:hAnsi="Arial" w:cs="Arial"/>
          <w:color w:val="2C2B2B"/>
          <w:sz w:val="22"/>
          <w:szCs w:val="22"/>
        </w:rPr>
        <w:t>, Grób Łazarza</w:t>
      </w:r>
      <w:r w:rsidRPr="00902CDF">
        <w:rPr>
          <w:rFonts w:ascii="Arial" w:hAnsi="Arial" w:cs="Arial"/>
          <w:color w:val="2C2B2B"/>
          <w:sz w:val="22"/>
          <w:szCs w:val="22"/>
        </w:rPr>
        <w:t>.</w:t>
      </w:r>
      <w:r>
        <w:rPr>
          <w:rFonts w:ascii="Arial" w:hAnsi="Arial" w:cs="Arial"/>
          <w:color w:val="2C2B2B"/>
          <w:sz w:val="22"/>
          <w:szCs w:val="22"/>
        </w:rPr>
        <w:t xml:space="preserve"> </w:t>
      </w:r>
      <w:r w:rsidRPr="00902CDF">
        <w:rPr>
          <w:rFonts w:ascii="Arial" w:hAnsi="Arial" w:cs="Arial"/>
          <w:color w:val="2C2B2B"/>
          <w:sz w:val="22"/>
          <w:szCs w:val="22"/>
        </w:rPr>
        <w:t xml:space="preserve">Kościół In </w:t>
      </w:r>
      <w:proofErr w:type="spellStart"/>
      <w:r w:rsidRPr="00902CDF">
        <w:rPr>
          <w:rFonts w:ascii="Arial" w:hAnsi="Arial" w:cs="Arial"/>
          <w:color w:val="2C2B2B"/>
          <w:sz w:val="22"/>
          <w:szCs w:val="22"/>
        </w:rPr>
        <w:t>Gallicantu</w:t>
      </w:r>
      <w:proofErr w:type="spellEnd"/>
      <w:r w:rsidRPr="00902CDF">
        <w:rPr>
          <w:rFonts w:ascii="Arial" w:hAnsi="Arial" w:cs="Arial"/>
          <w:color w:val="2C2B2B"/>
          <w:sz w:val="22"/>
          <w:szCs w:val="22"/>
        </w:rPr>
        <w:t>, makieta bizantyjskiej Jerozolimy</w:t>
      </w:r>
      <w:r>
        <w:rPr>
          <w:rFonts w:ascii="Arial" w:hAnsi="Arial" w:cs="Arial"/>
          <w:color w:val="2C2B2B"/>
          <w:sz w:val="22"/>
          <w:szCs w:val="22"/>
        </w:rPr>
        <w:t xml:space="preserve">, góra Syjon: </w:t>
      </w:r>
      <w:r w:rsidRPr="00902CDF">
        <w:rPr>
          <w:rFonts w:ascii="Arial" w:hAnsi="Arial" w:cs="Arial"/>
          <w:color w:val="2C2B2B"/>
          <w:sz w:val="22"/>
          <w:szCs w:val="22"/>
        </w:rPr>
        <w:t xml:space="preserve">Bazylika </w:t>
      </w:r>
      <w:proofErr w:type="spellStart"/>
      <w:r w:rsidRPr="00902CDF">
        <w:rPr>
          <w:rFonts w:ascii="Arial" w:hAnsi="Arial" w:cs="Arial"/>
          <w:color w:val="2C2B2B"/>
          <w:sz w:val="22"/>
          <w:szCs w:val="22"/>
        </w:rPr>
        <w:t>Haghia</w:t>
      </w:r>
      <w:proofErr w:type="spellEnd"/>
      <w:r w:rsidRPr="00902CDF">
        <w:rPr>
          <w:rFonts w:ascii="Arial" w:hAnsi="Arial" w:cs="Arial"/>
          <w:color w:val="2C2B2B"/>
          <w:sz w:val="22"/>
          <w:szCs w:val="22"/>
        </w:rPr>
        <w:t xml:space="preserve"> </w:t>
      </w:r>
      <w:proofErr w:type="spellStart"/>
      <w:r w:rsidRPr="00902CDF">
        <w:rPr>
          <w:rFonts w:ascii="Arial" w:hAnsi="Arial" w:cs="Arial"/>
          <w:color w:val="2C2B2B"/>
          <w:sz w:val="22"/>
          <w:szCs w:val="22"/>
        </w:rPr>
        <w:t>Sion</w:t>
      </w:r>
      <w:proofErr w:type="spellEnd"/>
      <w:r w:rsidRPr="00902CDF">
        <w:rPr>
          <w:rFonts w:ascii="Arial" w:hAnsi="Arial" w:cs="Arial"/>
          <w:color w:val="2C2B2B"/>
          <w:sz w:val="22"/>
          <w:szCs w:val="22"/>
        </w:rPr>
        <w:t xml:space="preserve"> - Zaśnięcia NMP. Synagoga i grób króla Dawida.</w:t>
      </w:r>
      <w:r>
        <w:rPr>
          <w:rFonts w:ascii="Arial" w:hAnsi="Arial" w:cs="Arial"/>
          <w:color w:val="2C2B2B"/>
          <w:sz w:val="22"/>
          <w:szCs w:val="22"/>
        </w:rPr>
        <w:t xml:space="preserve"> Czas wolny w Jerozolimie. &gt; Nocleg w Betlejem.</w:t>
      </w:r>
    </w:p>
    <w:p w:rsidR="002636EE" w:rsidRDefault="00C657A2" w:rsidP="009D64B8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</w:pPr>
      <w:r w:rsidRPr="00902CDF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>Dzień 9</w:t>
      </w:r>
      <w:r w:rsidR="003909A2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 – </w:t>
      </w:r>
      <w:r w:rsidR="00BD3156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>03</w:t>
      </w:r>
      <w:r w:rsidR="007D6B97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>.07</w:t>
      </w:r>
      <w:r w:rsidR="00E87454">
        <w:rPr>
          <w:rStyle w:val="Uwydatnienie"/>
          <w:rFonts w:ascii="Arial" w:hAnsi="Arial" w:cs="Arial"/>
          <w:b/>
          <w:bCs/>
          <w:color w:val="0000FF"/>
          <w:sz w:val="22"/>
          <w:szCs w:val="22"/>
          <w:u w:val="single"/>
        </w:rPr>
        <w:t xml:space="preserve"> – środa</w:t>
      </w:r>
    </w:p>
    <w:p w:rsidR="00BD3156" w:rsidRPr="00902CDF" w:rsidRDefault="00BD3156" w:rsidP="00BD3156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>
        <w:rPr>
          <w:rFonts w:ascii="Arial" w:hAnsi="Arial" w:cs="Arial"/>
          <w:color w:val="2C2B2B"/>
          <w:sz w:val="22"/>
          <w:szCs w:val="22"/>
        </w:rPr>
        <w:t xml:space="preserve">Śniadanie, wykwaterowanie z hotelu, przejazd na lotnisko Ben </w:t>
      </w:r>
      <w:proofErr w:type="spellStart"/>
      <w:r>
        <w:rPr>
          <w:rFonts w:ascii="Arial" w:hAnsi="Arial" w:cs="Arial"/>
          <w:color w:val="2C2B2B"/>
          <w:sz w:val="22"/>
          <w:szCs w:val="22"/>
        </w:rPr>
        <w:t>Gurion</w:t>
      </w:r>
      <w:proofErr w:type="spellEnd"/>
      <w:r>
        <w:rPr>
          <w:rFonts w:ascii="Arial" w:hAnsi="Arial" w:cs="Arial"/>
          <w:color w:val="2C2B2B"/>
          <w:sz w:val="22"/>
          <w:szCs w:val="22"/>
        </w:rPr>
        <w:t>, odprawa bagażowo-biletowo-paszportowa. Odlot do Polski 11:25, przylot</w:t>
      </w:r>
      <w:r w:rsidR="00634FD1">
        <w:rPr>
          <w:rFonts w:ascii="Arial" w:hAnsi="Arial" w:cs="Arial"/>
          <w:color w:val="2C2B2B"/>
          <w:sz w:val="22"/>
          <w:szCs w:val="22"/>
        </w:rPr>
        <w:t xml:space="preserve"> do Warszawy</w:t>
      </w:r>
      <w:r>
        <w:rPr>
          <w:rFonts w:ascii="Arial" w:hAnsi="Arial" w:cs="Arial"/>
          <w:color w:val="2C2B2B"/>
          <w:sz w:val="22"/>
          <w:szCs w:val="22"/>
        </w:rPr>
        <w:t xml:space="preserve"> na godzinę 14:25.</w:t>
      </w:r>
    </w:p>
    <w:p w:rsidR="00410126" w:rsidRPr="000425B1" w:rsidRDefault="009D64B8" w:rsidP="000425B1">
      <w:pPr>
        <w:spacing w:after="0" w:line="240" w:lineRule="auto"/>
        <w:ind w:left="-567" w:right="-567"/>
        <w:rPr>
          <w:rFonts w:ascii="Courier New" w:hAnsi="Courier New" w:cs="Courier New"/>
        </w:rPr>
      </w:pPr>
      <w:r w:rsidRPr="00902CDF">
        <w:t> </w:t>
      </w:r>
    </w:p>
    <w:p w:rsidR="00072481" w:rsidRPr="00BC5C4F" w:rsidRDefault="00072481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center"/>
        <w:rPr>
          <w:rStyle w:val="Pogrubienie"/>
          <w:rFonts w:ascii="Arial" w:hAnsi="Arial" w:cs="Arial"/>
          <w:b w:val="0"/>
          <w:bCs w:val="0"/>
          <w:color w:val="993300"/>
        </w:rPr>
      </w:pPr>
      <w:r w:rsidRPr="00F70B49">
        <w:rPr>
          <w:rStyle w:val="Pogrubienie"/>
          <w:rFonts w:ascii="Arial" w:hAnsi="Arial" w:cs="Arial"/>
          <w:color w:val="993300"/>
          <w:u w:val="single"/>
        </w:rPr>
        <w:t>W</w:t>
      </w:r>
      <w:r w:rsidR="0017045B">
        <w:rPr>
          <w:rStyle w:val="Pogrubienie"/>
          <w:rFonts w:ascii="Arial" w:hAnsi="Arial" w:cs="Arial"/>
          <w:color w:val="993300"/>
          <w:u w:val="single"/>
        </w:rPr>
        <w:t>ARUNKI organizacyjno-programowe</w:t>
      </w:r>
      <w:r w:rsidRPr="00F70B49">
        <w:rPr>
          <w:rStyle w:val="Pogrubienie"/>
          <w:rFonts w:ascii="Arial" w:hAnsi="Arial" w:cs="Arial"/>
          <w:color w:val="993300"/>
          <w:u w:val="single"/>
        </w:rPr>
        <w:t xml:space="preserve"> i podstawowe informacje</w:t>
      </w:r>
    </w:p>
    <w:p w:rsidR="00072481" w:rsidRPr="00902CDF" w:rsidRDefault="00072481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 w:rsidRPr="00902CDF">
        <w:rPr>
          <w:rStyle w:val="Pogrubienie"/>
          <w:rFonts w:ascii="Arial" w:hAnsi="Arial" w:cs="Arial"/>
          <w:color w:val="2C2B2B"/>
          <w:sz w:val="22"/>
          <w:szCs w:val="22"/>
          <w:u w:val="single"/>
        </w:rPr>
        <w:t>Koszt pielgrzymki:</w:t>
      </w:r>
      <w:r w:rsidRPr="00902CDF">
        <w:rPr>
          <w:rStyle w:val="apple-converted-space"/>
          <w:rFonts w:ascii="Arial" w:hAnsi="Arial" w:cs="Arial"/>
          <w:b/>
          <w:bCs/>
          <w:color w:val="2C2B2B"/>
          <w:sz w:val="22"/>
          <w:szCs w:val="22"/>
          <w:u w:val="single"/>
        </w:rPr>
        <w:t> </w:t>
      </w:r>
      <w:r w:rsidR="0017045B">
        <w:rPr>
          <w:rFonts w:ascii="Arial" w:hAnsi="Arial" w:cs="Arial"/>
          <w:b/>
          <w:color w:val="2C2B2B"/>
          <w:sz w:val="22"/>
          <w:szCs w:val="22"/>
          <w:u w:val="single"/>
        </w:rPr>
        <w:t>18</w:t>
      </w:r>
      <w:r w:rsidRPr="005E1916">
        <w:rPr>
          <w:rFonts w:ascii="Arial" w:hAnsi="Arial" w:cs="Arial"/>
          <w:b/>
          <w:color w:val="2C2B2B"/>
          <w:sz w:val="22"/>
          <w:szCs w:val="22"/>
          <w:u w:val="single"/>
        </w:rPr>
        <w:t>50</w:t>
      </w:r>
      <w:r w:rsidR="0017045B">
        <w:rPr>
          <w:rFonts w:ascii="Arial" w:hAnsi="Arial" w:cs="Arial"/>
          <w:b/>
          <w:color w:val="2C2B2B"/>
          <w:sz w:val="22"/>
          <w:szCs w:val="22"/>
          <w:u w:val="single"/>
        </w:rPr>
        <w:t xml:space="preserve"> zł i 53</w:t>
      </w:r>
      <w:r w:rsidRPr="005E1916">
        <w:rPr>
          <w:rFonts w:ascii="Arial" w:hAnsi="Arial" w:cs="Arial"/>
          <w:b/>
          <w:color w:val="2C2B2B"/>
          <w:sz w:val="22"/>
          <w:szCs w:val="22"/>
          <w:u w:val="single"/>
        </w:rPr>
        <w:t xml:space="preserve">0 </w:t>
      </w:r>
      <w:proofErr w:type="spellStart"/>
      <w:r w:rsidRPr="005E1916">
        <w:rPr>
          <w:rFonts w:ascii="Arial" w:hAnsi="Arial" w:cs="Arial"/>
          <w:b/>
          <w:color w:val="2C2B2B"/>
          <w:sz w:val="22"/>
          <w:szCs w:val="22"/>
          <w:u w:val="single"/>
        </w:rPr>
        <w:t>usd</w:t>
      </w:r>
      <w:proofErr w:type="spellEnd"/>
    </w:p>
    <w:p w:rsidR="00072481" w:rsidRPr="00902CDF" w:rsidRDefault="00072481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>
        <w:rPr>
          <w:rFonts w:ascii="Arial" w:hAnsi="Arial" w:cs="Arial"/>
          <w:color w:val="2C2B2B"/>
          <w:sz w:val="22"/>
          <w:szCs w:val="22"/>
        </w:rPr>
        <w:t xml:space="preserve">I rata (termin płatności: przy zapisie po podpisaniu umowy) </w:t>
      </w:r>
      <w:r w:rsidRPr="003B2308">
        <w:rPr>
          <w:rFonts w:ascii="Arial" w:hAnsi="Arial" w:cs="Arial"/>
          <w:b/>
          <w:color w:val="2C2B2B"/>
          <w:sz w:val="22"/>
          <w:szCs w:val="22"/>
        </w:rPr>
        <w:t xml:space="preserve">1000 zł i </w:t>
      </w:r>
      <w:r w:rsidR="003957F8">
        <w:rPr>
          <w:rFonts w:ascii="Arial" w:hAnsi="Arial" w:cs="Arial"/>
          <w:b/>
          <w:color w:val="2C2B2B"/>
          <w:sz w:val="22"/>
          <w:szCs w:val="22"/>
        </w:rPr>
        <w:t>24</w:t>
      </w:r>
      <w:r w:rsidRPr="003B2308">
        <w:rPr>
          <w:rFonts w:ascii="Arial" w:hAnsi="Arial" w:cs="Arial"/>
          <w:b/>
          <w:color w:val="2C2B2B"/>
          <w:sz w:val="22"/>
          <w:szCs w:val="22"/>
        </w:rPr>
        <w:t xml:space="preserve">0 </w:t>
      </w:r>
      <w:proofErr w:type="spellStart"/>
      <w:r w:rsidRPr="003B2308">
        <w:rPr>
          <w:rFonts w:ascii="Arial" w:hAnsi="Arial" w:cs="Arial"/>
          <w:b/>
          <w:color w:val="2C2B2B"/>
          <w:sz w:val="22"/>
          <w:szCs w:val="22"/>
        </w:rPr>
        <w:t>usd</w:t>
      </w:r>
      <w:proofErr w:type="spellEnd"/>
      <w:r>
        <w:rPr>
          <w:rFonts w:ascii="Arial" w:hAnsi="Arial" w:cs="Arial"/>
          <w:color w:val="2C2B2B"/>
          <w:sz w:val="22"/>
          <w:szCs w:val="22"/>
        </w:rPr>
        <w:t xml:space="preserve"> </w:t>
      </w:r>
    </w:p>
    <w:p w:rsidR="00072481" w:rsidRPr="003B2308" w:rsidRDefault="00072481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b/>
          <w:color w:val="2C2B2B"/>
          <w:sz w:val="22"/>
          <w:szCs w:val="22"/>
        </w:rPr>
      </w:pPr>
      <w:r>
        <w:rPr>
          <w:rFonts w:ascii="Arial" w:hAnsi="Arial" w:cs="Arial"/>
          <w:color w:val="2C2B2B"/>
          <w:sz w:val="22"/>
          <w:szCs w:val="22"/>
        </w:rPr>
        <w:t xml:space="preserve">II </w:t>
      </w:r>
      <w:r w:rsidR="007D57B7">
        <w:rPr>
          <w:rFonts w:ascii="Arial" w:hAnsi="Arial" w:cs="Arial"/>
          <w:color w:val="2C2B2B"/>
          <w:sz w:val="22"/>
          <w:szCs w:val="22"/>
        </w:rPr>
        <w:t>rata (termin płatności: do 25.05</w:t>
      </w:r>
      <w:r>
        <w:rPr>
          <w:rFonts w:ascii="Arial" w:hAnsi="Arial" w:cs="Arial"/>
          <w:color w:val="2C2B2B"/>
          <w:sz w:val="22"/>
          <w:szCs w:val="22"/>
        </w:rPr>
        <w:t xml:space="preserve">.2019 r.) </w:t>
      </w:r>
      <w:r w:rsidR="003957F8">
        <w:rPr>
          <w:rFonts w:ascii="Arial" w:hAnsi="Arial" w:cs="Arial"/>
          <w:b/>
          <w:color w:val="2C2B2B"/>
          <w:sz w:val="22"/>
          <w:szCs w:val="22"/>
        </w:rPr>
        <w:t>8</w:t>
      </w:r>
      <w:r w:rsidR="00093CB0">
        <w:rPr>
          <w:rFonts w:ascii="Arial" w:hAnsi="Arial" w:cs="Arial"/>
          <w:b/>
          <w:color w:val="2C2B2B"/>
          <w:sz w:val="22"/>
          <w:szCs w:val="22"/>
        </w:rPr>
        <w:t>50 zł i 25</w:t>
      </w:r>
      <w:r w:rsidRPr="003B2308">
        <w:rPr>
          <w:rFonts w:ascii="Arial" w:hAnsi="Arial" w:cs="Arial"/>
          <w:b/>
          <w:color w:val="2C2B2B"/>
          <w:sz w:val="22"/>
          <w:szCs w:val="22"/>
        </w:rPr>
        <w:t xml:space="preserve">0 </w:t>
      </w:r>
      <w:proofErr w:type="spellStart"/>
      <w:r w:rsidRPr="003B2308">
        <w:rPr>
          <w:rFonts w:ascii="Arial" w:hAnsi="Arial" w:cs="Arial"/>
          <w:b/>
          <w:color w:val="2C2B2B"/>
          <w:sz w:val="22"/>
          <w:szCs w:val="22"/>
        </w:rPr>
        <w:t>usd</w:t>
      </w:r>
      <w:proofErr w:type="spellEnd"/>
    </w:p>
    <w:p w:rsidR="00072481" w:rsidRPr="003B2308" w:rsidRDefault="00072481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Style w:val="Pogrubienie"/>
          <w:rFonts w:ascii="Arial" w:hAnsi="Arial" w:cs="Arial"/>
          <w:b w:val="0"/>
          <w:bCs w:val="0"/>
          <w:color w:val="2C2B2B"/>
          <w:sz w:val="22"/>
          <w:szCs w:val="22"/>
        </w:rPr>
      </w:pPr>
      <w:r>
        <w:rPr>
          <w:rFonts w:ascii="Arial" w:hAnsi="Arial" w:cs="Arial"/>
          <w:color w:val="2C2B2B"/>
          <w:sz w:val="22"/>
          <w:szCs w:val="22"/>
        </w:rPr>
        <w:t xml:space="preserve">III rata (do zapłaty u pilota grupy w Izraelu) </w:t>
      </w:r>
      <w:r w:rsidR="003957F8">
        <w:rPr>
          <w:rFonts w:ascii="Arial" w:hAnsi="Arial" w:cs="Arial"/>
          <w:b/>
          <w:color w:val="2C2B2B"/>
          <w:sz w:val="22"/>
          <w:szCs w:val="22"/>
        </w:rPr>
        <w:t>4</w:t>
      </w:r>
      <w:r w:rsidRPr="003B2308">
        <w:rPr>
          <w:rFonts w:ascii="Arial" w:hAnsi="Arial" w:cs="Arial"/>
          <w:b/>
          <w:color w:val="2C2B2B"/>
          <w:sz w:val="22"/>
          <w:szCs w:val="22"/>
        </w:rPr>
        <w:t xml:space="preserve">0 </w:t>
      </w:r>
      <w:proofErr w:type="spellStart"/>
      <w:r w:rsidRPr="003B2308">
        <w:rPr>
          <w:rFonts w:ascii="Arial" w:hAnsi="Arial" w:cs="Arial"/>
          <w:b/>
          <w:color w:val="2C2B2B"/>
          <w:sz w:val="22"/>
          <w:szCs w:val="22"/>
        </w:rPr>
        <w:t>usd</w:t>
      </w:r>
      <w:proofErr w:type="spellEnd"/>
    </w:p>
    <w:p w:rsidR="00072481" w:rsidRDefault="00072481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Style w:val="Pogrubienie"/>
          <w:rFonts w:ascii="Arial" w:hAnsi="Arial" w:cs="Arial"/>
          <w:color w:val="2C2B2B"/>
          <w:sz w:val="22"/>
          <w:szCs w:val="22"/>
          <w:u w:val="single"/>
        </w:rPr>
      </w:pPr>
    </w:p>
    <w:p w:rsidR="00072481" w:rsidRPr="00902CDF" w:rsidRDefault="00072481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 w:rsidRPr="00902CDF">
        <w:rPr>
          <w:rStyle w:val="Pogrubienie"/>
          <w:rFonts w:ascii="Arial" w:hAnsi="Arial" w:cs="Arial"/>
          <w:color w:val="2C2B2B"/>
          <w:sz w:val="22"/>
          <w:szCs w:val="22"/>
          <w:u w:val="single"/>
        </w:rPr>
        <w:t>Wpłaty na</w:t>
      </w:r>
      <w:r>
        <w:rPr>
          <w:rStyle w:val="Pogrubienie"/>
          <w:rFonts w:ascii="Arial" w:hAnsi="Arial" w:cs="Arial"/>
          <w:color w:val="2C2B2B"/>
          <w:sz w:val="22"/>
          <w:szCs w:val="22"/>
          <w:u w:val="single"/>
        </w:rPr>
        <w:t xml:space="preserve"> konta bankowe Santander Bank Polska</w:t>
      </w:r>
      <w:r w:rsidRPr="00902CDF">
        <w:rPr>
          <w:rStyle w:val="Pogrubienie"/>
          <w:rFonts w:ascii="Arial" w:hAnsi="Arial" w:cs="Arial"/>
          <w:color w:val="2C2B2B"/>
          <w:sz w:val="22"/>
          <w:szCs w:val="22"/>
          <w:u w:val="single"/>
        </w:rPr>
        <w:t>:</w:t>
      </w:r>
    </w:p>
    <w:p w:rsidR="00072481" w:rsidRPr="00902CDF" w:rsidRDefault="00072481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 w:rsidRPr="00902CDF">
        <w:rPr>
          <w:rFonts w:ascii="Arial" w:hAnsi="Arial" w:cs="Arial"/>
          <w:color w:val="2C2B2B"/>
          <w:sz w:val="22"/>
          <w:szCs w:val="22"/>
        </w:rPr>
        <w:t>Egeria sp. z o.o., 20-109 Lublin, ul. Królewska 9</w:t>
      </w:r>
      <w:r>
        <w:rPr>
          <w:rFonts w:ascii="Arial" w:hAnsi="Arial" w:cs="Arial"/>
          <w:color w:val="2C2B2B"/>
          <w:sz w:val="22"/>
          <w:szCs w:val="22"/>
        </w:rPr>
        <w:t xml:space="preserve"> </w:t>
      </w:r>
      <w:r>
        <w:rPr>
          <w:rFonts w:ascii="Arial" w:hAnsi="Arial" w:cs="Arial"/>
          <w:b/>
          <w:color w:val="2C2B2B"/>
          <w:sz w:val="22"/>
          <w:szCs w:val="22"/>
        </w:rPr>
        <w:t>– dopisek Gr</w:t>
      </w:r>
      <w:r w:rsidR="00093CB0">
        <w:rPr>
          <w:rFonts w:ascii="Arial" w:hAnsi="Arial" w:cs="Arial"/>
          <w:b/>
          <w:color w:val="2C2B2B"/>
          <w:sz w:val="22"/>
          <w:szCs w:val="22"/>
        </w:rPr>
        <w:t xml:space="preserve"> 15</w:t>
      </w:r>
      <w:r>
        <w:rPr>
          <w:rFonts w:ascii="Arial" w:hAnsi="Arial" w:cs="Arial"/>
          <w:b/>
          <w:color w:val="2C2B2B"/>
          <w:sz w:val="22"/>
          <w:szCs w:val="22"/>
        </w:rPr>
        <w:t>/19</w:t>
      </w:r>
    </w:p>
    <w:p w:rsidR="00072481" w:rsidRPr="003B2308" w:rsidRDefault="00072481" w:rsidP="00072481">
      <w:pPr>
        <w:spacing w:after="0" w:line="240" w:lineRule="auto"/>
        <w:jc w:val="left"/>
        <w:rPr>
          <w:rFonts w:ascii="Arial" w:eastAsia="Times New Roman" w:hAnsi="Arial" w:cs="Arial"/>
          <w:lang w:eastAsia="pl-PL"/>
        </w:rPr>
      </w:pPr>
      <w:r w:rsidRPr="003B2308">
        <w:rPr>
          <w:rFonts w:ascii="Arial" w:hAnsi="Arial" w:cs="Arial"/>
          <w:color w:val="2C2B2B"/>
        </w:rPr>
        <w:t xml:space="preserve">konto na wpłaty złotówkowe: </w:t>
      </w:r>
      <w:r w:rsidRPr="003B2308">
        <w:rPr>
          <w:rFonts w:ascii="Arial" w:eastAsia="Times New Roman" w:hAnsi="Arial" w:cs="Arial"/>
          <w:color w:val="000000"/>
          <w:lang w:eastAsia="pl-PL"/>
        </w:rPr>
        <w:t>16 1090 2688 0000 0001 3628 2610</w:t>
      </w:r>
    </w:p>
    <w:p w:rsidR="00072481" w:rsidRPr="003B2308" w:rsidRDefault="00072481" w:rsidP="00072481">
      <w:pPr>
        <w:spacing w:after="0" w:line="240" w:lineRule="auto"/>
        <w:jc w:val="left"/>
        <w:rPr>
          <w:rFonts w:ascii="Arial" w:hAnsi="Arial" w:cs="Arial"/>
          <w:color w:val="2C2B2B"/>
        </w:rPr>
      </w:pPr>
      <w:r w:rsidRPr="003B2308">
        <w:rPr>
          <w:rFonts w:ascii="Arial" w:hAnsi="Arial" w:cs="Arial"/>
          <w:color w:val="2C2B2B"/>
        </w:rPr>
        <w:t xml:space="preserve">konto na wpłaty dolarowe:     </w:t>
      </w:r>
      <w:r w:rsidRPr="003B2308">
        <w:rPr>
          <w:rFonts w:ascii="Arial" w:eastAsia="Times New Roman" w:hAnsi="Arial" w:cs="Arial"/>
          <w:color w:val="000000"/>
          <w:lang w:eastAsia="pl-PL"/>
        </w:rPr>
        <w:t xml:space="preserve">63 1090 2688 0000 0001 3628 2928 </w:t>
      </w:r>
      <w:r w:rsidRPr="003B2308">
        <w:rPr>
          <w:rFonts w:ascii="Arial" w:hAnsi="Arial" w:cs="Arial"/>
          <w:color w:val="2C2B2B"/>
        </w:rPr>
        <w:t xml:space="preserve"> (SWIFT: </w:t>
      </w:r>
      <w:r w:rsidRPr="003B2308">
        <w:rPr>
          <w:rFonts w:ascii="Helvetica" w:eastAsia="Times New Roman" w:hAnsi="Helvetica"/>
          <w:color w:val="000000"/>
          <w:sz w:val="20"/>
          <w:szCs w:val="20"/>
          <w:bdr w:val="none" w:sz="0" w:space="0" w:color="auto" w:frame="1"/>
          <w:lang w:eastAsia="pl-PL"/>
        </w:rPr>
        <w:t>WBKPPLPP</w:t>
      </w:r>
      <w:r w:rsidRPr="003B2308">
        <w:rPr>
          <w:rFonts w:ascii="Arial" w:hAnsi="Arial" w:cs="Arial"/>
          <w:color w:val="2C2B2B"/>
        </w:rPr>
        <w:t>)</w:t>
      </w:r>
    </w:p>
    <w:p w:rsidR="00072481" w:rsidRPr="003B2308" w:rsidRDefault="00072481" w:rsidP="00072481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72481" w:rsidRPr="003B2308" w:rsidRDefault="00072481" w:rsidP="00072481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color w:val="2C2B2B"/>
          <w:sz w:val="21"/>
          <w:szCs w:val="21"/>
          <w:u w:val="single"/>
        </w:rPr>
      </w:pPr>
      <w:r w:rsidRPr="003B2308">
        <w:rPr>
          <w:rFonts w:ascii="Tahoma" w:hAnsi="Tahoma" w:cs="Tahoma"/>
          <w:b/>
          <w:color w:val="2C2B2B"/>
          <w:sz w:val="21"/>
          <w:szCs w:val="21"/>
          <w:u w:val="single"/>
        </w:rPr>
        <w:t>Wpłaty w biurze obsługi klientów:</w:t>
      </w:r>
      <w:r w:rsidRPr="003B2308">
        <w:rPr>
          <w:rFonts w:ascii="Tahoma" w:hAnsi="Tahoma" w:cs="Tahoma"/>
          <w:b/>
          <w:color w:val="2C2B2B"/>
          <w:sz w:val="21"/>
          <w:szCs w:val="21"/>
          <w:u w:val="single"/>
        </w:rPr>
        <w:br/>
      </w:r>
      <w:r w:rsidRPr="003B2308">
        <w:rPr>
          <w:rFonts w:ascii="Tahoma" w:hAnsi="Tahoma" w:cs="Tahoma"/>
          <w:color w:val="2C2B2B"/>
          <w:sz w:val="21"/>
          <w:szCs w:val="21"/>
        </w:rPr>
        <w:t>Biuro Egeria, ul. Krakowskie Przedmieście 53, 20-076 Lublin (wejście od ul. Krótkiej)</w:t>
      </w:r>
    </w:p>
    <w:p w:rsidR="00072481" w:rsidRPr="00902CDF" w:rsidRDefault="00072481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 w:rsidRPr="00902CDF">
        <w:rPr>
          <w:rStyle w:val="Pogrubienie"/>
          <w:rFonts w:ascii="Arial" w:hAnsi="Arial" w:cs="Arial"/>
          <w:color w:val="2C2B2B"/>
          <w:sz w:val="22"/>
          <w:szCs w:val="22"/>
          <w:u w:val="single"/>
        </w:rPr>
        <w:t xml:space="preserve">Cena pielgrzymki – obejmuje wszystkie </w:t>
      </w:r>
      <w:r w:rsidR="007D57B7" w:rsidRPr="00902CDF">
        <w:rPr>
          <w:rStyle w:val="Pogrubienie"/>
          <w:rFonts w:ascii="Arial" w:hAnsi="Arial" w:cs="Arial"/>
          <w:color w:val="2C2B2B"/>
          <w:sz w:val="22"/>
          <w:szCs w:val="22"/>
          <w:u w:val="single"/>
        </w:rPr>
        <w:t>koszty</w:t>
      </w:r>
      <w:r w:rsidRPr="00902CDF">
        <w:rPr>
          <w:rStyle w:val="Pogrubienie"/>
          <w:rFonts w:ascii="Arial" w:hAnsi="Arial" w:cs="Arial"/>
          <w:color w:val="2C2B2B"/>
          <w:sz w:val="22"/>
          <w:szCs w:val="22"/>
          <w:u w:val="single"/>
        </w:rPr>
        <w:t xml:space="preserve"> i jest gwarantowana:</w:t>
      </w:r>
    </w:p>
    <w:p w:rsidR="00072481" w:rsidRPr="00902CDF" w:rsidRDefault="00072481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 w:rsidRPr="00902CDF">
        <w:rPr>
          <w:rFonts w:ascii="Arial" w:hAnsi="Arial" w:cs="Arial"/>
          <w:color w:val="2C2B2B"/>
          <w:sz w:val="22"/>
          <w:szCs w:val="22"/>
        </w:rPr>
        <w:t xml:space="preserve">Bilet lotniczy </w:t>
      </w:r>
      <w:r w:rsidR="00634FD1">
        <w:rPr>
          <w:rFonts w:ascii="Arial" w:hAnsi="Arial" w:cs="Arial"/>
          <w:color w:val="2C2B2B"/>
          <w:sz w:val="22"/>
          <w:szCs w:val="22"/>
        </w:rPr>
        <w:t>Warszawa</w:t>
      </w:r>
      <w:r>
        <w:rPr>
          <w:rFonts w:ascii="Arial" w:hAnsi="Arial" w:cs="Arial"/>
          <w:color w:val="2C2B2B"/>
          <w:sz w:val="22"/>
          <w:szCs w:val="22"/>
        </w:rPr>
        <w:t xml:space="preserve">– Tel Awiw – </w:t>
      </w:r>
      <w:r w:rsidR="00634FD1">
        <w:rPr>
          <w:rFonts w:ascii="Arial" w:hAnsi="Arial" w:cs="Arial"/>
          <w:color w:val="2C2B2B"/>
          <w:sz w:val="22"/>
          <w:szCs w:val="22"/>
        </w:rPr>
        <w:t>Warszawa</w:t>
      </w:r>
      <w:r w:rsidRPr="00902CDF">
        <w:rPr>
          <w:rFonts w:ascii="Arial" w:hAnsi="Arial" w:cs="Arial"/>
          <w:color w:val="2C2B2B"/>
          <w:sz w:val="22"/>
          <w:szCs w:val="22"/>
        </w:rPr>
        <w:t>.</w:t>
      </w:r>
    </w:p>
    <w:p w:rsidR="00072481" w:rsidRPr="00902CDF" w:rsidRDefault="00072481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 w:rsidRPr="00902CDF">
        <w:rPr>
          <w:rFonts w:ascii="Arial" w:hAnsi="Arial" w:cs="Arial"/>
          <w:color w:val="2C2B2B"/>
          <w:sz w:val="22"/>
          <w:szCs w:val="22"/>
        </w:rPr>
        <w:t>Zakwaterowanie w hotelach kat. ***, pokoje 2- i 3-osobowe z łazienkami.</w:t>
      </w:r>
    </w:p>
    <w:p w:rsidR="00072481" w:rsidRDefault="00072481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 w:rsidRPr="00902CDF">
        <w:rPr>
          <w:rFonts w:ascii="Arial" w:hAnsi="Arial" w:cs="Arial"/>
          <w:color w:val="2C2B2B"/>
          <w:sz w:val="22"/>
          <w:szCs w:val="22"/>
        </w:rPr>
        <w:t xml:space="preserve">Dwa posiłki dziennie – śniadanie i obiadokolacja. </w:t>
      </w:r>
    </w:p>
    <w:p w:rsidR="00072481" w:rsidRPr="00902CDF" w:rsidRDefault="00072481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 w:rsidRPr="00902CDF">
        <w:rPr>
          <w:rFonts w:ascii="Arial" w:hAnsi="Arial" w:cs="Arial"/>
          <w:color w:val="2C2B2B"/>
          <w:sz w:val="22"/>
          <w:szCs w:val="22"/>
        </w:rPr>
        <w:t>Autokar z klimatyzacją.</w:t>
      </w:r>
    </w:p>
    <w:p w:rsidR="00072481" w:rsidRPr="00902CDF" w:rsidRDefault="00072481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 w:rsidRPr="00902CDF">
        <w:rPr>
          <w:rFonts w:ascii="Arial" w:hAnsi="Arial" w:cs="Arial"/>
          <w:color w:val="2C2B2B"/>
          <w:sz w:val="22"/>
          <w:szCs w:val="22"/>
        </w:rPr>
        <w:t>Wstępy – wszystkie: do sanktuariów, obiektów historycznych, rejs po J. Galilejskim, wjazd na Górę Tabor, pobyt nad Morzem Martwym, oraz pozostałe wstępy i opłaty.</w:t>
      </w:r>
    </w:p>
    <w:p w:rsidR="00072481" w:rsidRPr="00902CDF" w:rsidRDefault="00072481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 w:rsidRPr="00902CDF">
        <w:rPr>
          <w:rFonts w:ascii="Arial" w:hAnsi="Arial" w:cs="Arial"/>
          <w:color w:val="2C2B2B"/>
          <w:sz w:val="22"/>
          <w:szCs w:val="22"/>
        </w:rPr>
        <w:t>Mapa Ziemi Świętej i czapeczka.</w:t>
      </w:r>
    </w:p>
    <w:p w:rsidR="00072481" w:rsidRPr="00902CDF" w:rsidRDefault="00072481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 w:rsidRPr="00902CDF">
        <w:rPr>
          <w:rFonts w:ascii="Arial" w:hAnsi="Arial" w:cs="Arial"/>
          <w:color w:val="2C2B2B"/>
          <w:sz w:val="22"/>
          <w:szCs w:val="22"/>
        </w:rPr>
        <w:t>Msze św. w „miejscach świętych”.</w:t>
      </w:r>
    </w:p>
    <w:p w:rsidR="00072481" w:rsidRPr="00902CDF" w:rsidRDefault="00072481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 w:rsidRPr="00902CDF">
        <w:rPr>
          <w:rFonts w:ascii="Arial" w:hAnsi="Arial" w:cs="Arial"/>
          <w:color w:val="2C2B2B"/>
          <w:sz w:val="22"/>
          <w:szCs w:val="22"/>
        </w:rPr>
        <w:t>Przewodnik polski i obsługa biura turystycznego w Ziemi Świętej.</w:t>
      </w:r>
    </w:p>
    <w:p w:rsidR="00072481" w:rsidRDefault="00072481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 w:rsidRPr="00902CDF">
        <w:rPr>
          <w:rFonts w:ascii="Arial" w:hAnsi="Arial" w:cs="Arial"/>
          <w:color w:val="2C2B2B"/>
          <w:sz w:val="22"/>
          <w:szCs w:val="22"/>
        </w:rPr>
        <w:t>Ubezpieczenie turystyczne (KL, OC, NNW, bagaż).</w:t>
      </w:r>
    </w:p>
    <w:p w:rsidR="00072481" w:rsidRPr="00902CDF" w:rsidRDefault="00072481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 w:rsidRPr="00902CDF">
        <w:rPr>
          <w:rStyle w:val="Pogrubienie"/>
          <w:rFonts w:ascii="Arial" w:hAnsi="Arial" w:cs="Arial"/>
          <w:color w:val="2C2B2B"/>
          <w:sz w:val="22"/>
          <w:szCs w:val="22"/>
          <w:u w:val="single"/>
        </w:rPr>
        <w:t>Uwagi:</w:t>
      </w:r>
    </w:p>
    <w:p w:rsidR="00072481" w:rsidRPr="00902CDF" w:rsidRDefault="00072481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 w:rsidRPr="00902CDF">
        <w:rPr>
          <w:rFonts w:ascii="Arial" w:hAnsi="Arial" w:cs="Arial"/>
          <w:color w:val="2C2B2B"/>
          <w:sz w:val="22"/>
          <w:szCs w:val="22"/>
        </w:rPr>
        <w:t>* Z każdym uczestnikiem pielgrzymki podpisywana jest umowa uczestnictwa.</w:t>
      </w:r>
    </w:p>
    <w:p w:rsidR="00072481" w:rsidRPr="00902CDF" w:rsidRDefault="00072481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 w:rsidRPr="00902CDF">
        <w:rPr>
          <w:rFonts w:ascii="Arial" w:hAnsi="Arial" w:cs="Arial"/>
          <w:color w:val="2C2B2B"/>
          <w:sz w:val="22"/>
          <w:szCs w:val="22"/>
        </w:rPr>
        <w:t>* Dopłata na życzenie do po</w:t>
      </w:r>
      <w:r w:rsidR="00093CB0">
        <w:rPr>
          <w:rFonts w:ascii="Arial" w:hAnsi="Arial" w:cs="Arial"/>
          <w:color w:val="2C2B2B"/>
          <w:sz w:val="22"/>
          <w:szCs w:val="22"/>
        </w:rPr>
        <w:t>koju jednoosobowego wynosi + 190</w:t>
      </w:r>
      <w:r w:rsidRPr="00902CDF">
        <w:rPr>
          <w:rFonts w:ascii="Arial" w:hAnsi="Arial" w:cs="Arial"/>
          <w:color w:val="2C2B2B"/>
          <w:sz w:val="22"/>
          <w:szCs w:val="22"/>
        </w:rPr>
        <w:t xml:space="preserve"> </w:t>
      </w:r>
      <w:proofErr w:type="spellStart"/>
      <w:r w:rsidRPr="00902CDF">
        <w:rPr>
          <w:rFonts w:ascii="Arial" w:hAnsi="Arial" w:cs="Arial"/>
          <w:color w:val="2C2B2B"/>
          <w:sz w:val="22"/>
          <w:szCs w:val="22"/>
        </w:rPr>
        <w:t>usd</w:t>
      </w:r>
      <w:proofErr w:type="spellEnd"/>
      <w:r w:rsidRPr="00902CDF">
        <w:rPr>
          <w:rFonts w:ascii="Arial" w:hAnsi="Arial" w:cs="Arial"/>
          <w:color w:val="2C2B2B"/>
          <w:sz w:val="22"/>
          <w:szCs w:val="22"/>
        </w:rPr>
        <w:t>.</w:t>
      </w:r>
    </w:p>
    <w:p w:rsidR="00072481" w:rsidRPr="00902CDF" w:rsidRDefault="00072481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 w:rsidRPr="00902CDF">
        <w:rPr>
          <w:rFonts w:ascii="Arial" w:hAnsi="Arial" w:cs="Arial"/>
          <w:color w:val="2C2B2B"/>
          <w:sz w:val="22"/>
          <w:szCs w:val="22"/>
        </w:rPr>
        <w:t>* Każdego dnia celebrowana będzie msza św. w jednym z sanktuariów.</w:t>
      </w:r>
    </w:p>
    <w:p w:rsidR="00072481" w:rsidRPr="00902CDF" w:rsidRDefault="00072481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 w:rsidRPr="00902CDF">
        <w:rPr>
          <w:rFonts w:ascii="Arial" w:hAnsi="Arial" w:cs="Arial"/>
          <w:color w:val="2C2B2B"/>
          <w:sz w:val="22"/>
          <w:szCs w:val="22"/>
        </w:rPr>
        <w:t>* W programie także zwiedzanie innych sanktuariów, zabytków i dodatkowe atrakcje pielgrzymkowe, krajoznawcze i turystyczne. Kolejność realizacji programu może ulec modyfikacjom z powodu zewnętrznych okoliczności.</w:t>
      </w:r>
    </w:p>
    <w:p w:rsidR="00072481" w:rsidRDefault="00072481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 w:rsidRPr="00902CDF">
        <w:rPr>
          <w:rFonts w:ascii="Arial" w:hAnsi="Arial" w:cs="Arial"/>
          <w:color w:val="2C2B2B"/>
          <w:sz w:val="22"/>
          <w:szCs w:val="22"/>
        </w:rPr>
        <w:t>* Przed pielgrzymką odbędzie w się spotkanie organizacyjno-informacyjne.</w:t>
      </w:r>
    </w:p>
    <w:p w:rsidR="00072481" w:rsidRDefault="00072481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>
        <w:rPr>
          <w:rFonts w:ascii="Arial" w:hAnsi="Arial" w:cs="Arial"/>
          <w:color w:val="2C2B2B"/>
          <w:sz w:val="22"/>
          <w:szCs w:val="22"/>
        </w:rPr>
        <w:t>* istnieje możliwość ubezpieczenia się od kosztów rezygnacji</w:t>
      </w:r>
    </w:p>
    <w:p w:rsidR="00072481" w:rsidRPr="002859A5" w:rsidRDefault="00072481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Style w:val="Pogrubienie"/>
          <w:rFonts w:ascii="Arial" w:hAnsi="Arial" w:cs="Arial"/>
          <w:b w:val="0"/>
          <w:bCs w:val="0"/>
          <w:color w:val="2C2B2B"/>
          <w:sz w:val="22"/>
          <w:szCs w:val="22"/>
        </w:rPr>
      </w:pPr>
      <w:r>
        <w:rPr>
          <w:rFonts w:ascii="Arial" w:hAnsi="Arial" w:cs="Arial"/>
          <w:color w:val="2C2B2B"/>
          <w:sz w:val="22"/>
          <w:szCs w:val="22"/>
        </w:rPr>
        <w:t>* uczestnik z chorobą przewlekłą powinien wykupić dodatkowe ubezpieczenie CP- informacje w biurze.</w:t>
      </w:r>
    </w:p>
    <w:p w:rsidR="00072481" w:rsidRPr="00902CDF" w:rsidRDefault="00072481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 w:rsidRPr="00902CDF">
        <w:rPr>
          <w:rStyle w:val="Pogrubienie"/>
          <w:rFonts w:ascii="Arial" w:hAnsi="Arial" w:cs="Arial"/>
          <w:color w:val="2C2B2B"/>
          <w:sz w:val="22"/>
          <w:szCs w:val="22"/>
          <w:u w:val="single"/>
        </w:rPr>
        <w:t>Ważne!</w:t>
      </w:r>
    </w:p>
    <w:p w:rsidR="00072481" w:rsidRPr="00902CDF" w:rsidRDefault="00072481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both"/>
        <w:rPr>
          <w:rFonts w:ascii="Arial" w:hAnsi="Arial" w:cs="Arial"/>
          <w:color w:val="2C2B2B"/>
          <w:sz w:val="22"/>
          <w:szCs w:val="22"/>
        </w:rPr>
      </w:pPr>
      <w:r w:rsidRPr="00902CDF">
        <w:rPr>
          <w:rFonts w:ascii="Arial" w:hAnsi="Arial" w:cs="Arial"/>
          <w:color w:val="2C2B2B"/>
          <w:sz w:val="22"/>
          <w:szCs w:val="22"/>
        </w:rPr>
        <w:t>- Wymagany paszport, ważny co najmniej pól roku od daty rozpoczęcia pielgrzymki. Paszport bez stempli z Syrii, Libanu, Iraku, Iranu, mogą być stemple Egiptu i Jordanii.</w:t>
      </w:r>
    </w:p>
    <w:p w:rsidR="00072481" w:rsidRDefault="00072481" w:rsidP="00072481">
      <w:pPr>
        <w:pStyle w:val="NormalnyWeb"/>
        <w:shd w:val="clear" w:color="auto" w:fill="FCFBF4"/>
        <w:spacing w:before="0" w:beforeAutospacing="0" w:after="0" w:afterAutospacing="0"/>
        <w:jc w:val="both"/>
        <w:rPr>
          <w:rStyle w:val="Pogrubienie"/>
          <w:rFonts w:ascii="Arial" w:hAnsi="Arial" w:cs="Arial"/>
          <w:color w:val="2C2B2B"/>
          <w:sz w:val="22"/>
          <w:szCs w:val="22"/>
          <w:u w:val="single"/>
        </w:rPr>
      </w:pPr>
      <w:r w:rsidRPr="00902CDF">
        <w:rPr>
          <w:rStyle w:val="Pogrubienie"/>
          <w:rFonts w:ascii="Arial" w:hAnsi="Arial" w:cs="Arial"/>
          <w:color w:val="2C2B2B"/>
          <w:sz w:val="22"/>
          <w:szCs w:val="22"/>
          <w:u w:val="single"/>
        </w:rPr>
        <w:t>Kontakt:</w:t>
      </w:r>
    </w:p>
    <w:p w:rsidR="00072481" w:rsidRPr="00072481" w:rsidRDefault="00072481" w:rsidP="00072481">
      <w:pPr>
        <w:pStyle w:val="NormalnyWeb"/>
        <w:shd w:val="clear" w:color="auto" w:fill="FCFBF4"/>
        <w:spacing w:before="0" w:beforeAutospacing="0" w:after="0" w:afterAutospacing="0"/>
        <w:jc w:val="center"/>
        <w:rPr>
          <w:rFonts w:ascii="Arial" w:hAnsi="Arial" w:cs="Arial"/>
          <w:b/>
          <w:bCs/>
          <w:color w:val="2C2B2B"/>
          <w:sz w:val="22"/>
          <w:szCs w:val="22"/>
        </w:rPr>
      </w:pPr>
      <w:r w:rsidRPr="00902CDF">
        <w:rPr>
          <w:rStyle w:val="Pogrubienie"/>
          <w:rFonts w:ascii="Arial" w:hAnsi="Arial" w:cs="Arial"/>
          <w:color w:val="2C2B2B"/>
          <w:sz w:val="22"/>
          <w:szCs w:val="22"/>
        </w:rPr>
        <w:t>Biuro „Egeria sp. z o.o.”</w:t>
      </w:r>
      <w:r w:rsidRPr="00902CDF">
        <w:rPr>
          <w:rFonts w:ascii="Arial" w:hAnsi="Arial" w:cs="Arial"/>
          <w:sz w:val="22"/>
          <w:szCs w:val="22"/>
        </w:rPr>
        <w:t>,</w:t>
      </w:r>
      <w:r w:rsidRPr="00902CDF">
        <w:rPr>
          <w:rStyle w:val="apple-converted-space"/>
          <w:rFonts w:ascii="Arial" w:hAnsi="Arial" w:cs="Arial"/>
          <w:b/>
          <w:bCs/>
          <w:color w:val="2C2B2B"/>
          <w:sz w:val="22"/>
          <w:szCs w:val="22"/>
        </w:rPr>
        <w:t xml:space="preserve"> Lublin, </w:t>
      </w:r>
      <w:r w:rsidRPr="00902CDF">
        <w:rPr>
          <w:rStyle w:val="Pogrubienie"/>
          <w:rFonts w:ascii="Arial" w:hAnsi="Arial" w:cs="Arial"/>
          <w:color w:val="2C2B2B"/>
          <w:sz w:val="22"/>
          <w:szCs w:val="22"/>
        </w:rPr>
        <w:t>ul.</w:t>
      </w:r>
      <w:r>
        <w:rPr>
          <w:rStyle w:val="Pogrubienie"/>
          <w:rFonts w:ascii="Arial" w:hAnsi="Arial" w:cs="Arial"/>
          <w:color w:val="2C2B2B"/>
          <w:sz w:val="22"/>
          <w:szCs w:val="22"/>
        </w:rPr>
        <w:t xml:space="preserve"> Krakowskie Przedmieście 53, tel. 81 4421768, </w:t>
      </w:r>
      <w:r w:rsidRPr="00902CDF">
        <w:rPr>
          <w:rStyle w:val="Pogrubienie"/>
          <w:rFonts w:ascii="Arial" w:hAnsi="Arial" w:cs="Arial"/>
          <w:color w:val="2C2B2B"/>
          <w:sz w:val="22"/>
          <w:szCs w:val="22"/>
        </w:rPr>
        <w:t>690298759</w:t>
      </w:r>
    </w:p>
    <w:p w:rsidR="003C1F58" w:rsidRPr="00902CDF" w:rsidRDefault="003C1F58" w:rsidP="00072481">
      <w:pPr>
        <w:pStyle w:val="NormalnyWeb"/>
        <w:shd w:val="clear" w:color="auto" w:fill="FCFBF4"/>
        <w:spacing w:before="0" w:beforeAutospacing="0" w:after="0" w:afterAutospacing="0" w:line="270" w:lineRule="atLeast"/>
        <w:jc w:val="center"/>
        <w:rPr>
          <w:rFonts w:ascii="Arial" w:hAnsi="Arial" w:cs="Arial"/>
          <w:color w:val="2C2B2B"/>
          <w:sz w:val="22"/>
          <w:szCs w:val="22"/>
        </w:rPr>
      </w:pPr>
    </w:p>
    <w:sectPr w:rsidR="003C1F58" w:rsidRPr="00902CDF" w:rsidSect="0017045B">
      <w:headerReference w:type="default" r:id="rId9"/>
      <w:footerReference w:type="default" r:id="rId10"/>
      <w:pgSz w:w="11906" w:h="16838"/>
      <w:pgMar w:top="709" w:right="1417" w:bottom="1417" w:left="1417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1D" w:rsidRDefault="0056381D" w:rsidP="009D7CFB">
      <w:pPr>
        <w:spacing w:after="0" w:line="240" w:lineRule="auto"/>
      </w:pPr>
      <w:r>
        <w:separator/>
      </w:r>
    </w:p>
  </w:endnote>
  <w:endnote w:type="continuationSeparator" w:id="0">
    <w:p w:rsidR="0056381D" w:rsidRDefault="0056381D" w:rsidP="009D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9A2" w:rsidRDefault="005916BC" w:rsidP="009D7CFB">
    <w:pPr>
      <w:pStyle w:val="NormalnyWeb"/>
      <w:spacing w:before="0" w:beforeAutospacing="0" w:after="0" w:afterAutospacing="0"/>
      <w:rPr>
        <w:rFonts w:ascii="Calibri" w:hAnsi="Calibri"/>
        <w:sz w:val="20"/>
        <w:szCs w:val="20"/>
        <w:lang w:val="fr-FR"/>
      </w:rPr>
    </w:pPr>
    <w:r w:rsidRPr="009D64B8">
      <w:rPr>
        <w:rStyle w:val="Pogrubienie"/>
        <w:rFonts w:ascii="Calibri" w:hAnsi="Calibri"/>
        <w:i/>
        <w:iCs/>
        <w:sz w:val="20"/>
        <w:szCs w:val="20"/>
      </w:rPr>
      <w:t xml:space="preserve">Egeria </w:t>
    </w:r>
    <w:proofErr w:type="spellStart"/>
    <w:r w:rsidRPr="009D64B8">
      <w:rPr>
        <w:rStyle w:val="Pogrubienie"/>
        <w:rFonts w:ascii="Calibri" w:hAnsi="Calibri"/>
        <w:i/>
        <w:iCs/>
        <w:sz w:val="20"/>
        <w:szCs w:val="20"/>
      </w:rPr>
      <w:t>Sp.z.o.o</w:t>
    </w:r>
    <w:proofErr w:type="spellEnd"/>
    <w:r w:rsidRPr="009D64B8">
      <w:rPr>
        <w:rStyle w:val="Pogrubienie"/>
        <w:rFonts w:ascii="Calibri" w:hAnsi="Calibri"/>
        <w:i/>
        <w:iCs/>
        <w:sz w:val="20"/>
        <w:szCs w:val="20"/>
      </w:rPr>
      <w:t>.</w:t>
    </w:r>
    <w:r w:rsidRPr="009D64B8">
      <w:rPr>
        <w:rFonts w:ascii="Calibri" w:hAnsi="Calibri"/>
        <w:sz w:val="20"/>
        <w:szCs w:val="20"/>
      </w:rPr>
      <w:t xml:space="preserve"> ul. </w:t>
    </w:r>
    <w:r w:rsidRPr="003F7E39">
      <w:rPr>
        <w:rFonts w:ascii="Calibri" w:hAnsi="Calibri"/>
        <w:sz w:val="20"/>
        <w:szCs w:val="20"/>
        <w:lang w:val="fr-FR"/>
      </w:rPr>
      <w:t>Królewska 9 20-109 Lublin</w:t>
    </w:r>
    <w:r w:rsidR="003909A2">
      <w:rPr>
        <w:rFonts w:ascii="Calibri" w:hAnsi="Calibri"/>
        <w:sz w:val="20"/>
        <w:szCs w:val="20"/>
        <w:lang w:val="fr-FR"/>
      </w:rPr>
      <w:t xml:space="preserve">, </w:t>
    </w:r>
  </w:p>
  <w:p w:rsidR="005916BC" w:rsidRPr="00072481" w:rsidRDefault="003909A2" w:rsidP="009D7CFB">
    <w:pPr>
      <w:pStyle w:val="NormalnyWeb"/>
      <w:spacing w:before="0" w:beforeAutospacing="0" w:after="0" w:afterAutospacing="0"/>
      <w:rPr>
        <w:rFonts w:ascii="Calibri" w:hAnsi="Calibri"/>
        <w:sz w:val="20"/>
        <w:szCs w:val="20"/>
      </w:rPr>
    </w:pPr>
    <w:r w:rsidRPr="00072481">
      <w:rPr>
        <w:rFonts w:ascii="Calibri" w:hAnsi="Calibri"/>
        <w:b/>
        <w:sz w:val="20"/>
        <w:szCs w:val="20"/>
      </w:rPr>
      <w:t xml:space="preserve">adres do korespondencji : </w:t>
    </w:r>
    <w:r w:rsidRPr="00072481">
      <w:rPr>
        <w:rFonts w:ascii="Calibri" w:hAnsi="Calibri"/>
        <w:sz w:val="20"/>
        <w:szCs w:val="20"/>
      </w:rPr>
      <w:t xml:space="preserve"> Krakowskie Przedmieście 53, 20-076 Lublin</w:t>
    </w:r>
  </w:p>
  <w:p w:rsidR="005916BC" w:rsidRPr="009D64B8" w:rsidRDefault="003909A2" w:rsidP="009D7CFB">
    <w:pPr>
      <w:pStyle w:val="NormalnyWeb"/>
      <w:spacing w:before="0" w:beforeAutospacing="0" w:after="0" w:afterAutospacing="0"/>
      <w:rPr>
        <w:rFonts w:ascii="Calibri" w:hAnsi="Calibri"/>
        <w:sz w:val="20"/>
        <w:szCs w:val="20"/>
        <w:lang w:val="fr-FR"/>
      </w:rPr>
    </w:pPr>
    <w:r>
      <w:rPr>
        <w:rFonts w:ascii="Calibri" w:hAnsi="Calibri"/>
        <w:sz w:val="20"/>
        <w:szCs w:val="20"/>
        <w:lang w:val="fr-FR"/>
      </w:rPr>
      <w:t xml:space="preserve">tel. +48 81 442 17 68 </w:t>
    </w:r>
    <w:r w:rsidR="005916BC" w:rsidRPr="009D64B8">
      <w:rPr>
        <w:rFonts w:ascii="Calibri" w:hAnsi="Calibri"/>
        <w:sz w:val="20"/>
        <w:szCs w:val="20"/>
        <w:lang w:val="fr-FR"/>
      </w:rPr>
      <w:t>, +48 690 298 759, e-mail: pielgrzymki@egeria.lublin.pl</w:t>
    </w:r>
  </w:p>
  <w:p w:rsidR="005916BC" w:rsidRPr="009D7CFB" w:rsidRDefault="005916BC">
    <w:pPr>
      <w:pStyle w:val="Stopka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1D" w:rsidRDefault="0056381D" w:rsidP="009D7CFB">
      <w:pPr>
        <w:spacing w:after="0" w:line="240" w:lineRule="auto"/>
      </w:pPr>
      <w:r>
        <w:separator/>
      </w:r>
    </w:p>
  </w:footnote>
  <w:footnote w:type="continuationSeparator" w:id="0">
    <w:p w:rsidR="0056381D" w:rsidRDefault="0056381D" w:rsidP="009D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5916BC" w:rsidRPr="00266848" w:rsidTr="00093CB0">
      <w:trPr>
        <w:trHeight w:val="518"/>
      </w:trPr>
      <w:tc>
        <w:tcPr>
          <w:tcW w:w="0" w:type="auto"/>
          <w:tcBorders>
            <w:right w:val="single" w:sz="6" w:space="0" w:color="000000"/>
          </w:tcBorders>
        </w:tcPr>
        <w:p w:rsidR="005916BC" w:rsidRPr="00093CB0" w:rsidRDefault="005916BC" w:rsidP="00266848">
          <w:pPr>
            <w:pStyle w:val="Nagwek"/>
            <w:jc w:val="right"/>
            <w:rPr>
              <w:rFonts w:asciiTheme="minorHAnsi" w:eastAsia="Times New Roman" w:hAnsiTheme="minorHAnsi"/>
            </w:rPr>
          </w:pPr>
          <w:r w:rsidRPr="00093CB0">
            <w:rPr>
              <w:rFonts w:asciiTheme="minorHAnsi" w:eastAsia="Times New Roman" w:hAnsiTheme="minorHAnsi"/>
            </w:rPr>
            <w:t>EGERIA sp. z o.o.</w:t>
          </w:r>
        </w:p>
        <w:p w:rsidR="005916BC" w:rsidRPr="00093CB0" w:rsidRDefault="00F505EF" w:rsidP="00A35C5B">
          <w:pPr>
            <w:pStyle w:val="Nagwek"/>
            <w:jc w:val="right"/>
            <w:rPr>
              <w:rFonts w:asciiTheme="minorHAnsi" w:eastAsia="Times New Roman" w:hAnsiTheme="minorHAnsi"/>
              <w:b/>
              <w:bCs/>
              <w:lang w:val="fr-FR"/>
            </w:rPr>
          </w:pPr>
          <w:r w:rsidRPr="00093CB0">
            <w:rPr>
              <w:rFonts w:asciiTheme="minorHAnsi" w:eastAsia="Times New Roman" w:hAnsiTheme="minorHAnsi"/>
              <w:b/>
              <w:bCs/>
              <w:lang w:val="fr-FR"/>
            </w:rPr>
            <w:t xml:space="preserve">Ziemia </w:t>
          </w:r>
          <w:r w:rsidRPr="00093CB0">
            <w:rPr>
              <w:rFonts w:asciiTheme="minorHAnsi" w:eastAsia="Helvetica" w:hAnsiTheme="minorHAnsi" w:cs="Helvetica"/>
              <w:b/>
              <w:bCs/>
              <w:lang w:val="fr-FR"/>
            </w:rPr>
            <w:t xml:space="preserve">Święta </w:t>
          </w:r>
          <w:r w:rsidR="00570910" w:rsidRPr="00093CB0">
            <w:rPr>
              <w:rFonts w:asciiTheme="minorHAnsi" w:eastAsia="Times New Roman" w:hAnsiTheme="minorHAnsi"/>
              <w:b/>
              <w:bCs/>
              <w:lang w:val="fr-FR"/>
            </w:rPr>
            <w:t>25.06-03</w:t>
          </w:r>
          <w:r w:rsidR="00A35C5B" w:rsidRPr="00093CB0">
            <w:rPr>
              <w:rFonts w:asciiTheme="minorHAnsi" w:eastAsia="Times New Roman" w:hAnsiTheme="minorHAnsi"/>
              <w:b/>
              <w:bCs/>
              <w:lang w:val="fr-FR"/>
            </w:rPr>
            <w:t>.07.2019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5916BC" w:rsidRPr="00093CB0" w:rsidRDefault="005916BC" w:rsidP="00266848">
          <w:pPr>
            <w:pStyle w:val="Nagwek"/>
            <w:jc w:val="left"/>
            <w:rPr>
              <w:rFonts w:asciiTheme="minorHAnsi" w:eastAsia="Times New Roman" w:hAnsiTheme="minorHAnsi"/>
            </w:rPr>
          </w:pPr>
          <w:r w:rsidRPr="00093CB0">
            <w:rPr>
              <w:rFonts w:asciiTheme="minorHAnsi" w:eastAsia="Times New Roman" w:hAnsiTheme="minorHAnsi"/>
            </w:rPr>
            <w:fldChar w:fldCharType="begin"/>
          </w:r>
          <w:r w:rsidRPr="00093CB0">
            <w:rPr>
              <w:rFonts w:asciiTheme="minorHAnsi" w:eastAsia="Times New Roman" w:hAnsiTheme="minorHAnsi"/>
            </w:rPr>
            <w:instrText xml:space="preserve"> PAGE   \* MERGEFORMAT </w:instrText>
          </w:r>
          <w:r w:rsidRPr="00093CB0">
            <w:rPr>
              <w:rFonts w:asciiTheme="minorHAnsi" w:eastAsia="Times New Roman" w:hAnsiTheme="minorHAnsi"/>
            </w:rPr>
            <w:fldChar w:fldCharType="separate"/>
          </w:r>
          <w:r w:rsidR="004F7814">
            <w:rPr>
              <w:rFonts w:asciiTheme="minorHAnsi" w:eastAsia="Times New Roman" w:hAnsiTheme="minorHAnsi"/>
              <w:noProof/>
            </w:rPr>
            <w:t>1</w:t>
          </w:r>
          <w:r w:rsidRPr="00093CB0">
            <w:rPr>
              <w:rFonts w:asciiTheme="minorHAnsi" w:eastAsia="Times New Roman" w:hAnsiTheme="minorHAnsi"/>
            </w:rPr>
            <w:fldChar w:fldCharType="end"/>
          </w:r>
        </w:p>
      </w:tc>
    </w:tr>
  </w:tbl>
  <w:p w:rsidR="005916BC" w:rsidRDefault="005916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0D26"/>
    <w:multiLevelType w:val="hybridMultilevel"/>
    <w:tmpl w:val="50E61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B7A20"/>
    <w:multiLevelType w:val="hybridMultilevel"/>
    <w:tmpl w:val="7EDE7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23354"/>
    <w:multiLevelType w:val="hybridMultilevel"/>
    <w:tmpl w:val="45CAC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FB"/>
    <w:rsid w:val="000002FA"/>
    <w:rsid w:val="0001048E"/>
    <w:rsid w:val="00030125"/>
    <w:rsid w:val="000425B1"/>
    <w:rsid w:val="0004520D"/>
    <w:rsid w:val="00050869"/>
    <w:rsid w:val="000565CF"/>
    <w:rsid w:val="00056882"/>
    <w:rsid w:val="00071284"/>
    <w:rsid w:val="00072481"/>
    <w:rsid w:val="00093CB0"/>
    <w:rsid w:val="0009645A"/>
    <w:rsid w:val="000A7FB3"/>
    <w:rsid w:val="000E7954"/>
    <w:rsid w:val="00106EA8"/>
    <w:rsid w:val="00126AC9"/>
    <w:rsid w:val="00152037"/>
    <w:rsid w:val="0016728B"/>
    <w:rsid w:val="0017045B"/>
    <w:rsid w:val="0017204F"/>
    <w:rsid w:val="00175815"/>
    <w:rsid w:val="00196680"/>
    <w:rsid w:val="001A201E"/>
    <w:rsid w:val="001A64D9"/>
    <w:rsid w:val="001D3469"/>
    <w:rsid w:val="001F6335"/>
    <w:rsid w:val="00211836"/>
    <w:rsid w:val="00211D79"/>
    <w:rsid w:val="002254D6"/>
    <w:rsid w:val="0022624E"/>
    <w:rsid w:val="002636EE"/>
    <w:rsid w:val="00266848"/>
    <w:rsid w:val="0027396A"/>
    <w:rsid w:val="0028253E"/>
    <w:rsid w:val="0028265B"/>
    <w:rsid w:val="002B41E4"/>
    <w:rsid w:val="002B7812"/>
    <w:rsid w:val="002C65E7"/>
    <w:rsid w:val="002D4927"/>
    <w:rsid w:val="002E31AA"/>
    <w:rsid w:val="003026C2"/>
    <w:rsid w:val="00302C97"/>
    <w:rsid w:val="003142F1"/>
    <w:rsid w:val="00390672"/>
    <w:rsid w:val="003909A2"/>
    <w:rsid w:val="003920B3"/>
    <w:rsid w:val="003957F8"/>
    <w:rsid w:val="003A7B92"/>
    <w:rsid w:val="003C1F58"/>
    <w:rsid w:val="003C505B"/>
    <w:rsid w:val="003D1A7E"/>
    <w:rsid w:val="003D588C"/>
    <w:rsid w:val="003D7518"/>
    <w:rsid w:val="003F4EAA"/>
    <w:rsid w:val="003F7E39"/>
    <w:rsid w:val="00402B83"/>
    <w:rsid w:val="004031E4"/>
    <w:rsid w:val="00406F52"/>
    <w:rsid w:val="00410126"/>
    <w:rsid w:val="00411F6B"/>
    <w:rsid w:val="00416459"/>
    <w:rsid w:val="004558DC"/>
    <w:rsid w:val="00470263"/>
    <w:rsid w:val="004C270B"/>
    <w:rsid w:val="004F059C"/>
    <w:rsid w:val="004F36B6"/>
    <w:rsid w:val="004F6A6A"/>
    <w:rsid w:val="004F7814"/>
    <w:rsid w:val="00531D21"/>
    <w:rsid w:val="005449D6"/>
    <w:rsid w:val="00547F45"/>
    <w:rsid w:val="005529D4"/>
    <w:rsid w:val="0056381D"/>
    <w:rsid w:val="00563ABE"/>
    <w:rsid w:val="00570910"/>
    <w:rsid w:val="00576119"/>
    <w:rsid w:val="00587EDD"/>
    <w:rsid w:val="005916BC"/>
    <w:rsid w:val="00593B99"/>
    <w:rsid w:val="005A6D19"/>
    <w:rsid w:val="005E13B9"/>
    <w:rsid w:val="005E2721"/>
    <w:rsid w:val="005F4326"/>
    <w:rsid w:val="00617D57"/>
    <w:rsid w:val="006303A6"/>
    <w:rsid w:val="00634FD1"/>
    <w:rsid w:val="00667675"/>
    <w:rsid w:val="00671D8E"/>
    <w:rsid w:val="006725F9"/>
    <w:rsid w:val="00672A9B"/>
    <w:rsid w:val="0068033E"/>
    <w:rsid w:val="00686FA5"/>
    <w:rsid w:val="00692315"/>
    <w:rsid w:val="006A6662"/>
    <w:rsid w:val="006B102A"/>
    <w:rsid w:val="006B68E4"/>
    <w:rsid w:val="006E7AD1"/>
    <w:rsid w:val="006F05A9"/>
    <w:rsid w:val="007248DE"/>
    <w:rsid w:val="00765998"/>
    <w:rsid w:val="00782939"/>
    <w:rsid w:val="00787E62"/>
    <w:rsid w:val="007A1FF9"/>
    <w:rsid w:val="007D2D7F"/>
    <w:rsid w:val="007D57B7"/>
    <w:rsid w:val="007D6B97"/>
    <w:rsid w:val="00846E72"/>
    <w:rsid w:val="00866147"/>
    <w:rsid w:val="00873422"/>
    <w:rsid w:val="00873DF1"/>
    <w:rsid w:val="00876007"/>
    <w:rsid w:val="008A0A15"/>
    <w:rsid w:val="008A5470"/>
    <w:rsid w:val="008B0583"/>
    <w:rsid w:val="008C3833"/>
    <w:rsid w:val="008D04C3"/>
    <w:rsid w:val="008D1834"/>
    <w:rsid w:val="008E26B7"/>
    <w:rsid w:val="008F304E"/>
    <w:rsid w:val="008F3A5E"/>
    <w:rsid w:val="00902CDF"/>
    <w:rsid w:val="0090694C"/>
    <w:rsid w:val="00925CCF"/>
    <w:rsid w:val="00942116"/>
    <w:rsid w:val="009553A7"/>
    <w:rsid w:val="00955B99"/>
    <w:rsid w:val="009575FA"/>
    <w:rsid w:val="00977D9B"/>
    <w:rsid w:val="0098263F"/>
    <w:rsid w:val="00986E55"/>
    <w:rsid w:val="00995AF9"/>
    <w:rsid w:val="009977CA"/>
    <w:rsid w:val="009A7B6E"/>
    <w:rsid w:val="009B2E1F"/>
    <w:rsid w:val="009B6B1B"/>
    <w:rsid w:val="009C224E"/>
    <w:rsid w:val="009C3D33"/>
    <w:rsid w:val="009D2C60"/>
    <w:rsid w:val="009D64B8"/>
    <w:rsid w:val="009D7CFB"/>
    <w:rsid w:val="009E24AA"/>
    <w:rsid w:val="00A003A5"/>
    <w:rsid w:val="00A2491E"/>
    <w:rsid w:val="00A35C5B"/>
    <w:rsid w:val="00A87124"/>
    <w:rsid w:val="00A9194F"/>
    <w:rsid w:val="00A97271"/>
    <w:rsid w:val="00AB5C51"/>
    <w:rsid w:val="00AE221A"/>
    <w:rsid w:val="00AF5102"/>
    <w:rsid w:val="00AF5EC3"/>
    <w:rsid w:val="00B20DB4"/>
    <w:rsid w:val="00B248BB"/>
    <w:rsid w:val="00B25E73"/>
    <w:rsid w:val="00B30D59"/>
    <w:rsid w:val="00B333C8"/>
    <w:rsid w:val="00B432FF"/>
    <w:rsid w:val="00B44F34"/>
    <w:rsid w:val="00B81132"/>
    <w:rsid w:val="00BA1CE7"/>
    <w:rsid w:val="00BB13E4"/>
    <w:rsid w:val="00BC08E7"/>
    <w:rsid w:val="00BD3156"/>
    <w:rsid w:val="00BF3A1D"/>
    <w:rsid w:val="00C56685"/>
    <w:rsid w:val="00C657A2"/>
    <w:rsid w:val="00CD1AFA"/>
    <w:rsid w:val="00CD2AD9"/>
    <w:rsid w:val="00CD3345"/>
    <w:rsid w:val="00CE55DB"/>
    <w:rsid w:val="00D178BF"/>
    <w:rsid w:val="00D5017A"/>
    <w:rsid w:val="00D50983"/>
    <w:rsid w:val="00D66F4A"/>
    <w:rsid w:val="00D96BEC"/>
    <w:rsid w:val="00D979ED"/>
    <w:rsid w:val="00DA49EB"/>
    <w:rsid w:val="00DC0ECD"/>
    <w:rsid w:val="00DC48BD"/>
    <w:rsid w:val="00DD545B"/>
    <w:rsid w:val="00DE4B0F"/>
    <w:rsid w:val="00DF434C"/>
    <w:rsid w:val="00E2327A"/>
    <w:rsid w:val="00E437CF"/>
    <w:rsid w:val="00E45CF1"/>
    <w:rsid w:val="00E47758"/>
    <w:rsid w:val="00E67725"/>
    <w:rsid w:val="00E67B19"/>
    <w:rsid w:val="00E77C45"/>
    <w:rsid w:val="00E87454"/>
    <w:rsid w:val="00E93872"/>
    <w:rsid w:val="00E955F3"/>
    <w:rsid w:val="00E97BDA"/>
    <w:rsid w:val="00EC5D22"/>
    <w:rsid w:val="00ED3E67"/>
    <w:rsid w:val="00EE3A9D"/>
    <w:rsid w:val="00EF080F"/>
    <w:rsid w:val="00EF1FD2"/>
    <w:rsid w:val="00F00983"/>
    <w:rsid w:val="00F20007"/>
    <w:rsid w:val="00F36302"/>
    <w:rsid w:val="00F505EF"/>
    <w:rsid w:val="00F53160"/>
    <w:rsid w:val="00F54CC3"/>
    <w:rsid w:val="00F70B49"/>
    <w:rsid w:val="00F77E4B"/>
    <w:rsid w:val="00F951E9"/>
    <w:rsid w:val="00F95DD3"/>
    <w:rsid w:val="00FA3A25"/>
    <w:rsid w:val="00FA7AFF"/>
    <w:rsid w:val="00FC0921"/>
    <w:rsid w:val="00FC3D09"/>
    <w:rsid w:val="00FD612E"/>
    <w:rsid w:val="00FE33B7"/>
    <w:rsid w:val="00FF3682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3E4"/>
    <w:pPr>
      <w:spacing w:after="120" w:line="360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D7CF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 w:bidi="he-I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C08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C08E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link w:val="Nagwek4Znak"/>
    <w:uiPriority w:val="9"/>
    <w:qFormat/>
    <w:rsid w:val="009D7CFB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pl-PL" w:bidi="he-I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04C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C08E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04C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04C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D7CFB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he-IL"/>
    </w:rPr>
  </w:style>
  <w:style w:type="character" w:customStyle="1" w:styleId="Nagwek4Znak">
    <w:name w:val="Nagłówek 4 Znak"/>
    <w:link w:val="Nagwek4"/>
    <w:uiPriority w:val="9"/>
    <w:rsid w:val="009D7CFB"/>
    <w:rPr>
      <w:rFonts w:ascii="Times New Roman" w:eastAsia="Times New Roman" w:hAnsi="Times New Roman" w:cs="Times New Roman"/>
      <w:b/>
      <w:bCs/>
      <w:sz w:val="24"/>
      <w:szCs w:val="24"/>
      <w:lang w:eastAsia="pl-PL" w:bidi="he-IL"/>
    </w:rPr>
  </w:style>
  <w:style w:type="paragraph" w:styleId="NormalnyWeb">
    <w:name w:val="Normal (Web)"/>
    <w:basedOn w:val="Normalny"/>
    <w:unhideWhenUsed/>
    <w:rsid w:val="009D7C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 w:bidi="he-IL"/>
    </w:rPr>
  </w:style>
  <w:style w:type="character" w:styleId="Pogrubienie">
    <w:name w:val="Strong"/>
    <w:uiPriority w:val="22"/>
    <w:qFormat/>
    <w:rsid w:val="009D7CFB"/>
    <w:rPr>
      <w:b/>
      <w:bCs/>
    </w:rPr>
  </w:style>
  <w:style w:type="character" w:styleId="Uwydatnienie">
    <w:name w:val="Emphasis"/>
    <w:uiPriority w:val="20"/>
    <w:qFormat/>
    <w:rsid w:val="009D7CF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7C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CFB"/>
  </w:style>
  <w:style w:type="paragraph" w:styleId="Stopka">
    <w:name w:val="footer"/>
    <w:basedOn w:val="Normalny"/>
    <w:link w:val="StopkaZnak"/>
    <w:uiPriority w:val="99"/>
    <w:unhideWhenUsed/>
    <w:rsid w:val="009D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CFB"/>
  </w:style>
  <w:style w:type="table" w:styleId="Tabela-Siatka">
    <w:name w:val="Table Grid"/>
    <w:basedOn w:val="Standardowy"/>
    <w:uiPriority w:val="1"/>
    <w:rsid w:val="009D7CF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9D7CFB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BC08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6Znak">
    <w:name w:val="Nagłówek 6 Znak"/>
    <w:link w:val="Nagwek6"/>
    <w:uiPriority w:val="9"/>
    <w:rsid w:val="00BC08E7"/>
    <w:rPr>
      <w:rFonts w:ascii="Cambria" w:eastAsia="Times New Roman" w:hAnsi="Cambria" w:cs="Times New Roman"/>
      <w:i/>
      <w:iCs/>
      <w:color w:val="243F60"/>
    </w:rPr>
  </w:style>
  <w:style w:type="character" w:customStyle="1" w:styleId="Nagwek3Znak">
    <w:name w:val="Nagłówek 3 Znak"/>
    <w:link w:val="Nagwek3"/>
    <w:uiPriority w:val="9"/>
    <w:semiHidden/>
    <w:rsid w:val="00BC08E7"/>
    <w:rPr>
      <w:rFonts w:ascii="Cambria" w:eastAsia="Times New Roman" w:hAnsi="Cambria" w:cs="Times New Roman"/>
      <w:b/>
      <w:bCs/>
      <w:color w:val="4F81BD"/>
    </w:rPr>
  </w:style>
  <w:style w:type="paragraph" w:styleId="Tekstpodstawowy">
    <w:name w:val="Body Text"/>
    <w:basedOn w:val="Normalny"/>
    <w:link w:val="TekstpodstawowyZnak"/>
    <w:rsid w:val="00563ABE"/>
    <w:pPr>
      <w:spacing w:after="0" w:line="240" w:lineRule="auto"/>
      <w:jc w:val="left"/>
    </w:pPr>
    <w:rPr>
      <w:rFonts w:ascii="Times New Roman" w:eastAsia="Times New Roman" w:hAnsi="Times New Roman"/>
      <w:sz w:val="32"/>
      <w:szCs w:val="24"/>
      <w:lang w:eastAsia="pl-PL"/>
    </w:rPr>
  </w:style>
  <w:style w:type="character" w:customStyle="1" w:styleId="TekstpodstawowyZnak">
    <w:name w:val="Tekst podstawowy Znak"/>
    <w:link w:val="Tekstpodstawowy"/>
    <w:rsid w:val="00563ABE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rsid w:val="00563ABE"/>
    <w:rPr>
      <w:color w:val="0000FF"/>
      <w:u w:val="single"/>
    </w:rPr>
  </w:style>
  <w:style w:type="paragraph" w:customStyle="1" w:styleId="edit-post">
    <w:name w:val="edit-post"/>
    <w:basedOn w:val="Normalny"/>
    <w:rsid w:val="002826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 w:bidi="he-IL"/>
    </w:rPr>
  </w:style>
  <w:style w:type="paragraph" w:customStyle="1" w:styleId="Nagwek10">
    <w:name w:val="Nagłówek1"/>
    <w:basedOn w:val="Normalny"/>
    <w:next w:val="Normalny"/>
    <w:rsid w:val="00ED3E67"/>
    <w:pPr>
      <w:keepNext/>
      <w:tabs>
        <w:tab w:val="center" w:pos="4536"/>
        <w:tab w:val="right" w:pos="9072"/>
      </w:tabs>
      <w:suppressAutoHyphens/>
      <w:autoSpaceDN w:val="0"/>
      <w:spacing w:before="240" w:after="0" w:line="240" w:lineRule="auto"/>
      <w:textAlignment w:val="baseline"/>
    </w:pPr>
    <w:rPr>
      <w:rFonts w:ascii="Arial" w:eastAsia="Arial Unicode MS" w:hAnsi="Arial" w:cs="Mangal"/>
      <w:kern w:val="3"/>
      <w:sz w:val="28"/>
      <w:szCs w:val="28"/>
      <w:lang w:bidi="hi-IN"/>
    </w:rPr>
  </w:style>
  <w:style w:type="paragraph" w:customStyle="1" w:styleId="Standard">
    <w:name w:val="Standard"/>
    <w:rsid w:val="00ED3E67"/>
    <w:pPr>
      <w:suppressAutoHyphens/>
      <w:autoSpaceDN w:val="0"/>
      <w:spacing w:after="120" w:line="360" w:lineRule="auto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ED3E67"/>
    <w:pPr>
      <w:spacing w:after="0" w:line="240" w:lineRule="auto"/>
      <w:jc w:val="left"/>
    </w:pPr>
    <w:rPr>
      <w:rFonts w:eastAsia="Times New Roman" w:cs="Times New Roman"/>
      <w:sz w:val="32"/>
      <w:lang w:eastAsia="pl-PL"/>
    </w:rPr>
  </w:style>
  <w:style w:type="paragraph" w:customStyle="1" w:styleId="Nagwek21">
    <w:name w:val="Nagłówek 21"/>
    <w:basedOn w:val="Standard"/>
    <w:next w:val="Textbody"/>
    <w:rsid w:val="00A9194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agwek51">
    <w:name w:val="Nagłówek 51"/>
    <w:basedOn w:val="Standard"/>
    <w:next w:val="Textbody"/>
    <w:rsid w:val="00A919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Standard"/>
    <w:next w:val="Textbody"/>
    <w:rsid w:val="00A9194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customStyle="1" w:styleId="Nagwek5Znak">
    <w:name w:val="Nagłówek 5 Znak"/>
    <w:link w:val="Nagwek5"/>
    <w:uiPriority w:val="9"/>
    <w:rsid w:val="008D04C3"/>
    <w:rPr>
      <w:rFonts w:ascii="Cambria" w:eastAsia="Times New Roman" w:hAnsi="Cambria" w:cs="Times New Roman"/>
      <w:color w:val="243F60"/>
    </w:rPr>
  </w:style>
  <w:style w:type="character" w:customStyle="1" w:styleId="Nagwek7Znak">
    <w:name w:val="Nagłówek 7 Znak"/>
    <w:link w:val="Nagwek7"/>
    <w:uiPriority w:val="9"/>
    <w:rsid w:val="008D04C3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8D04C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apple-converted-space">
    <w:name w:val="apple-converted-space"/>
    <w:basedOn w:val="Domylnaczcionkaakapitu"/>
    <w:rsid w:val="009D6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3E4"/>
    <w:pPr>
      <w:spacing w:after="120" w:line="360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D7CFB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 w:bidi="he-I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C08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C08E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link w:val="Nagwek4Znak"/>
    <w:uiPriority w:val="9"/>
    <w:qFormat/>
    <w:rsid w:val="009D7CFB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/>
      <w:b/>
      <w:bCs/>
      <w:sz w:val="24"/>
      <w:szCs w:val="24"/>
      <w:lang w:eastAsia="pl-PL" w:bidi="he-I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04C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C08E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04C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04C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D7CFB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he-IL"/>
    </w:rPr>
  </w:style>
  <w:style w:type="character" w:customStyle="1" w:styleId="Nagwek4Znak">
    <w:name w:val="Nagłówek 4 Znak"/>
    <w:link w:val="Nagwek4"/>
    <w:uiPriority w:val="9"/>
    <w:rsid w:val="009D7CFB"/>
    <w:rPr>
      <w:rFonts w:ascii="Times New Roman" w:eastAsia="Times New Roman" w:hAnsi="Times New Roman" w:cs="Times New Roman"/>
      <w:b/>
      <w:bCs/>
      <w:sz w:val="24"/>
      <w:szCs w:val="24"/>
      <w:lang w:eastAsia="pl-PL" w:bidi="he-IL"/>
    </w:rPr>
  </w:style>
  <w:style w:type="paragraph" w:styleId="NormalnyWeb">
    <w:name w:val="Normal (Web)"/>
    <w:basedOn w:val="Normalny"/>
    <w:unhideWhenUsed/>
    <w:rsid w:val="009D7C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 w:bidi="he-IL"/>
    </w:rPr>
  </w:style>
  <w:style w:type="character" w:styleId="Pogrubienie">
    <w:name w:val="Strong"/>
    <w:uiPriority w:val="22"/>
    <w:qFormat/>
    <w:rsid w:val="009D7CFB"/>
    <w:rPr>
      <w:b/>
      <w:bCs/>
    </w:rPr>
  </w:style>
  <w:style w:type="character" w:styleId="Uwydatnienie">
    <w:name w:val="Emphasis"/>
    <w:uiPriority w:val="20"/>
    <w:qFormat/>
    <w:rsid w:val="009D7CF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7C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CFB"/>
  </w:style>
  <w:style w:type="paragraph" w:styleId="Stopka">
    <w:name w:val="footer"/>
    <w:basedOn w:val="Normalny"/>
    <w:link w:val="StopkaZnak"/>
    <w:uiPriority w:val="99"/>
    <w:unhideWhenUsed/>
    <w:rsid w:val="009D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CFB"/>
  </w:style>
  <w:style w:type="table" w:styleId="Tabela-Siatka">
    <w:name w:val="Table Grid"/>
    <w:basedOn w:val="Standardowy"/>
    <w:uiPriority w:val="1"/>
    <w:rsid w:val="009D7CFB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9D7CFB"/>
    <w:pPr>
      <w:ind w:left="720"/>
      <w:contextualSpacing/>
    </w:pPr>
  </w:style>
  <w:style w:type="character" w:customStyle="1" w:styleId="Nagwek2Znak">
    <w:name w:val="Nagłówek 2 Znak"/>
    <w:link w:val="Nagwek2"/>
    <w:uiPriority w:val="9"/>
    <w:semiHidden/>
    <w:rsid w:val="00BC08E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6Znak">
    <w:name w:val="Nagłówek 6 Znak"/>
    <w:link w:val="Nagwek6"/>
    <w:uiPriority w:val="9"/>
    <w:rsid w:val="00BC08E7"/>
    <w:rPr>
      <w:rFonts w:ascii="Cambria" w:eastAsia="Times New Roman" w:hAnsi="Cambria" w:cs="Times New Roman"/>
      <w:i/>
      <w:iCs/>
      <w:color w:val="243F60"/>
    </w:rPr>
  </w:style>
  <w:style w:type="character" w:customStyle="1" w:styleId="Nagwek3Znak">
    <w:name w:val="Nagłówek 3 Znak"/>
    <w:link w:val="Nagwek3"/>
    <w:uiPriority w:val="9"/>
    <w:semiHidden/>
    <w:rsid w:val="00BC08E7"/>
    <w:rPr>
      <w:rFonts w:ascii="Cambria" w:eastAsia="Times New Roman" w:hAnsi="Cambria" w:cs="Times New Roman"/>
      <w:b/>
      <w:bCs/>
      <w:color w:val="4F81BD"/>
    </w:rPr>
  </w:style>
  <w:style w:type="paragraph" w:styleId="Tekstpodstawowy">
    <w:name w:val="Body Text"/>
    <w:basedOn w:val="Normalny"/>
    <w:link w:val="TekstpodstawowyZnak"/>
    <w:rsid w:val="00563ABE"/>
    <w:pPr>
      <w:spacing w:after="0" w:line="240" w:lineRule="auto"/>
      <w:jc w:val="left"/>
    </w:pPr>
    <w:rPr>
      <w:rFonts w:ascii="Times New Roman" w:eastAsia="Times New Roman" w:hAnsi="Times New Roman"/>
      <w:sz w:val="32"/>
      <w:szCs w:val="24"/>
      <w:lang w:eastAsia="pl-PL"/>
    </w:rPr>
  </w:style>
  <w:style w:type="character" w:customStyle="1" w:styleId="TekstpodstawowyZnak">
    <w:name w:val="Tekst podstawowy Znak"/>
    <w:link w:val="Tekstpodstawowy"/>
    <w:rsid w:val="00563ABE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rsid w:val="00563ABE"/>
    <w:rPr>
      <w:color w:val="0000FF"/>
      <w:u w:val="single"/>
    </w:rPr>
  </w:style>
  <w:style w:type="paragraph" w:customStyle="1" w:styleId="edit-post">
    <w:name w:val="edit-post"/>
    <w:basedOn w:val="Normalny"/>
    <w:rsid w:val="0028265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 w:bidi="he-IL"/>
    </w:rPr>
  </w:style>
  <w:style w:type="paragraph" w:customStyle="1" w:styleId="Nagwek10">
    <w:name w:val="Nagłówek1"/>
    <w:basedOn w:val="Normalny"/>
    <w:next w:val="Normalny"/>
    <w:rsid w:val="00ED3E67"/>
    <w:pPr>
      <w:keepNext/>
      <w:tabs>
        <w:tab w:val="center" w:pos="4536"/>
        <w:tab w:val="right" w:pos="9072"/>
      </w:tabs>
      <w:suppressAutoHyphens/>
      <w:autoSpaceDN w:val="0"/>
      <w:spacing w:before="240" w:after="0" w:line="240" w:lineRule="auto"/>
      <w:textAlignment w:val="baseline"/>
    </w:pPr>
    <w:rPr>
      <w:rFonts w:ascii="Arial" w:eastAsia="Arial Unicode MS" w:hAnsi="Arial" w:cs="Mangal"/>
      <w:kern w:val="3"/>
      <w:sz w:val="28"/>
      <w:szCs w:val="28"/>
      <w:lang w:bidi="hi-IN"/>
    </w:rPr>
  </w:style>
  <w:style w:type="paragraph" w:customStyle="1" w:styleId="Standard">
    <w:name w:val="Standard"/>
    <w:rsid w:val="00ED3E67"/>
    <w:pPr>
      <w:suppressAutoHyphens/>
      <w:autoSpaceDN w:val="0"/>
      <w:spacing w:after="120" w:line="360" w:lineRule="auto"/>
      <w:jc w:val="both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ED3E67"/>
    <w:pPr>
      <w:spacing w:after="0" w:line="240" w:lineRule="auto"/>
      <w:jc w:val="left"/>
    </w:pPr>
    <w:rPr>
      <w:rFonts w:eastAsia="Times New Roman" w:cs="Times New Roman"/>
      <w:sz w:val="32"/>
      <w:lang w:eastAsia="pl-PL"/>
    </w:rPr>
  </w:style>
  <w:style w:type="paragraph" w:customStyle="1" w:styleId="Nagwek21">
    <w:name w:val="Nagłówek 21"/>
    <w:basedOn w:val="Standard"/>
    <w:next w:val="Textbody"/>
    <w:rsid w:val="00A9194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agwek51">
    <w:name w:val="Nagłówek 51"/>
    <w:basedOn w:val="Standard"/>
    <w:next w:val="Textbody"/>
    <w:rsid w:val="00A919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Standard"/>
    <w:next w:val="Textbody"/>
    <w:rsid w:val="00A9194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customStyle="1" w:styleId="Nagwek5Znak">
    <w:name w:val="Nagłówek 5 Znak"/>
    <w:link w:val="Nagwek5"/>
    <w:uiPriority w:val="9"/>
    <w:rsid w:val="008D04C3"/>
    <w:rPr>
      <w:rFonts w:ascii="Cambria" w:eastAsia="Times New Roman" w:hAnsi="Cambria" w:cs="Times New Roman"/>
      <w:color w:val="243F60"/>
    </w:rPr>
  </w:style>
  <w:style w:type="character" w:customStyle="1" w:styleId="Nagwek7Znak">
    <w:name w:val="Nagłówek 7 Znak"/>
    <w:link w:val="Nagwek7"/>
    <w:uiPriority w:val="9"/>
    <w:rsid w:val="008D04C3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8D04C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apple-converted-space">
    <w:name w:val="apple-converted-space"/>
    <w:basedOn w:val="Domylnaczcionkaakapitu"/>
    <w:rsid w:val="009D6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Rumunia 23-30.08.2014</vt:lpstr>
      <vt:lpstr/>
      <vt:lpstr>/</vt:lpstr>
      <vt:lpstr>    Pielgrzymka do Ziemi Świętej &gt; 25.06-03.07.2019</vt:lpstr>
      <vt:lpstr>    śladami wiary proroków, Jezusa i Świętej Rodziny</vt:lpstr>
    </vt:vector>
  </TitlesOfParts>
  <Company>EGERIA sp. z o.o.</Company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Rumunia 23-30.08.2014</dc:title>
  <dc:creator>aNula</dc:creator>
  <cp:lastModifiedBy>Maria</cp:lastModifiedBy>
  <cp:revision>2</cp:revision>
  <cp:lastPrinted>2018-11-20T16:10:00Z</cp:lastPrinted>
  <dcterms:created xsi:type="dcterms:W3CDTF">2018-11-22T10:12:00Z</dcterms:created>
  <dcterms:modified xsi:type="dcterms:W3CDTF">2018-11-22T10:12:00Z</dcterms:modified>
</cp:coreProperties>
</file>