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3" w:rsidRDefault="005F4B06" w:rsidP="001B7D33">
      <w:pPr>
        <w:pStyle w:val="Tytu"/>
        <w:rPr>
          <w:b/>
          <w:bCs/>
        </w:rPr>
      </w:pPr>
      <w:r>
        <w:rPr>
          <w:b/>
          <w:bCs/>
        </w:rPr>
        <w:t>IX</w:t>
      </w:r>
      <w:r w:rsidR="001B7D33">
        <w:rPr>
          <w:b/>
          <w:bCs/>
        </w:rPr>
        <w:t xml:space="preserve"> EDYCJA</w:t>
      </w:r>
    </w:p>
    <w:p w:rsidR="001B7D33" w:rsidRDefault="001B7D33" w:rsidP="001B7D33">
      <w:pPr>
        <w:pStyle w:val="Tytu"/>
        <w:rPr>
          <w:b/>
          <w:bCs/>
        </w:rPr>
      </w:pPr>
      <w:r>
        <w:rPr>
          <w:b/>
          <w:bCs/>
        </w:rPr>
        <w:t>ARCHIDIECEZJALNEGO KONKURSU WIEDZY BIBLIJNEJ</w:t>
      </w:r>
    </w:p>
    <w:p w:rsidR="001B7D33" w:rsidRDefault="001B7D33" w:rsidP="001B7D33">
      <w:pPr>
        <w:pStyle w:val="Tytu"/>
        <w:rPr>
          <w:b/>
          <w:bCs/>
          <w:u w:val="single"/>
        </w:rPr>
      </w:pPr>
      <w:r>
        <w:rPr>
          <w:b/>
          <w:bCs/>
          <w:u w:val="single"/>
        </w:rPr>
        <w:t>„SŁUCHAĆ PANA”</w:t>
      </w:r>
    </w:p>
    <w:p w:rsidR="001B7D33" w:rsidRDefault="005F4B06" w:rsidP="001B7D33">
      <w:pPr>
        <w:pStyle w:val="Podtytu"/>
        <w:rPr>
          <w:sz w:val="28"/>
        </w:rPr>
      </w:pPr>
      <w:r>
        <w:rPr>
          <w:sz w:val="28"/>
        </w:rPr>
        <w:t>Rok Szkolny 2018</w:t>
      </w:r>
      <w:r w:rsidR="00FE1D0F">
        <w:rPr>
          <w:sz w:val="28"/>
        </w:rPr>
        <w:t>-201</w:t>
      </w:r>
      <w:r>
        <w:rPr>
          <w:sz w:val="28"/>
        </w:rPr>
        <w:t>9</w:t>
      </w:r>
    </w:p>
    <w:p w:rsidR="001B7D33" w:rsidRDefault="001B7D33" w:rsidP="001B7D33">
      <w:pPr>
        <w:pStyle w:val="Podtytu"/>
        <w:jc w:val="both"/>
      </w:pPr>
    </w:p>
    <w:p w:rsidR="001B7D33" w:rsidRDefault="001B7D33" w:rsidP="001B7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Nazwa konkursu</w:t>
      </w:r>
    </w:p>
    <w:p w:rsidR="001B7D33" w:rsidRPr="001B7D33" w:rsidRDefault="001B7D33" w:rsidP="001B7D33">
      <w:pPr>
        <w:ind w:left="360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„Słuchać Pana” – konkurs wiedzy biblijnej</w:t>
      </w:r>
      <w:r>
        <w:rPr>
          <w:b/>
          <w:bCs/>
        </w:rPr>
        <w:t xml:space="preserve"> </w:t>
      </w:r>
      <w:r>
        <w:rPr>
          <w:bCs/>
        </w:rPr>
        <w:t xml:space="preserve">z zakresu </w:t>
      </w:r>
      <w:r w:rsidR="005F4B06">
        <w:rPr>
          <w:b/>
          <w:bCs/>
        </w:rPr>
        <w:t xml:space="preserve">Ewangelii synoptycznych. </w:t>
      </w:r>
    </w:p>
    <w:p w:rsidR="001B7D33" w:rsidRDefault="001B7D33" w:rsidP="001B7D33">
      <w:pPr>
        <w:pStyle w:val="Tytu"/>
        <w:ind w:firstLine="360"/>
        <w:jc w:val="both"/>
        <w:rPr>
          <w:b/>
          <w:bCs/>
          <w:sz w:val="24"/>
        </w:rPr>
      </w:pPr>
    </w:p>
    <w:p w:rsidR="001B7D33" w:rsidRDefault="001B7D33" w:rsidP="001B7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Adresaci</w:t>
      </w:r>
    </w:p>
    <w:p w:rsidR="001B7D33" w:rsidRDefault="001B7D33" w:rsidP="001B7D33">
      <w:pPr>
        <w:pStyle w:val="Tekstpodstawowywcity"/>
      </w:pPr>
      <w:r>
        <w:t xml:space="preserve">Konkurs kierowany jest do </w:t>
      </w:r>
      <w:r w:rsidR="005F4B06">
        <w:t>uczniów klasy trzeciej gimnazjum oraz</w:t>
      </w:r>
      <w:r w:rsidR="000A7EB4">
        <w:t xml:space="preserve"> uczniów</w:t>
      </w:r>
      <w:r>
        <w:t xml:space="preserve"> </w:t>
      </w:r>
      <w:r w:rsidR="00FE1D0F">
        <w:t>klas siódmych</w:t>
      </w:r>
      <w:r w:rsidR="000A7EB4">
        <w:t xml:space="preserve"> </w:t>
      </w:r>
      <w:r w:rsidR="005F4B06">
        <w:t xml:space="preserve">i ósmych </w:t>
      </w:r>
      <w:r w:rsidR="00FE1D0F">
        <w:t xml:space="preserve"> </w:t>
      </w:r>
      <w:r>
        <w:t>– szkół publicznych, społecznych oraz prywatnych Archidiecezji Łódzkiej.</w:t>
      </w:r>
    </w:p>
    <w:p w:rsidR="001B7D33" w:rsidRDefault="001B7D33" w:rsidP="001B7D33">
      <w:pPr>
        <w:pStyle w:val="Tekstpodstawowywcity"/>
      </w:pPr>
    </w:p>
    <w:p w:rsidR="001B7D33" w:rsidRDefault="001B7D33" w:rsidP="001B7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Organizatorzy</w:t>
      </w:r>
    </w:p>
    <w:p w:rsidR="001B7D33" w:rsidRDefault="001B7D33" w:rsidP="001B7D33">
      <w:pPr>
        <w:ind w:left="360"/>
        <w:jc w:val="both"/>
      </w:pPr>
      <w:r>
        <w:t>Organizatorem konkursu jest Wydział Katechetyczny Kurii Metropolitalnej  Łódzkiej.</w:t>
      </w:r>
    </w:p>
    <w:p w:rsidR="001B7D33" w:rsidRDefault="001B7D33" w:rsidP="001B7D33">
      <w:pPr>
        <w:ind w:left="360"/>
        <w:jc w:val="both"/>
      </w:pPr>
    </w:p>
    <w:p w:rsidR="001B7D33" w:rsidRDefault="001B7D33" w:rsidP="001B7D3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Cele konkursu: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t xml:space="preserve">ukazanie  Ewangelii </w:t>
      </w:r>
      <w:r w:rsidR="005F4B06">
        <w:t>synoptycznych</w:t>
      </w:r>
      <w:r>
        <w:t xml:space="preserve"> jako źródła wiary;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="TTE1FE3EB8t00"/>
          <w:lang w:eastAsia="en-US"/>
        </w:rPr>
        <w:t xml:space="preserve">zainteresowanie </w:t>
      </w:r>
      <w:r w:rsidR="008F2C78">
        <w:rPr>
          <w:rFonts w:eastAsia="TTE1FE3EB8t00"/>
          <w:lang w:eastAsia="en-US"/>
        </w:rPr>
        <w:t xml:space="preserve">uczniów duchowym przesłaniem </w:t>
      </w:r>
      <w:r w:rsidR="00FE1D0F">
        <w:t xml:space="preserve">Ewangelii </w:t>
      </w:r>
      <w:r w:rsidR="008F2C78">
        <w:t>synoptycznych</w:t>
      </w:r>
      <w:r>
        <w:rPr>
          <w:rFonts w:eastAsia="TTE1FE3EB8t00"/>
          <w:lang w:eastAsia="en-US"/>
        </w:rPr>
        <w:t xml:space="preserve"> jako podstawy moralności chrześcijańskiej;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t>zachęta do indywidualnej lektury Pisma Świętego</w:t>
      </w:r>
      <w:r>
        <w:rPr>
          <w:rFonts w:eastAsia="TTE1FE3EB8t00"/>
          <w:lang w:eastAsia="en-US"/>
        </w:rPr>
        <w:t xml:space="preserve"> 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="TTE1FE3EB8t00"/>
          <w:lang w:eastAsia="en-US"/>
        </w:rPr>
        <w:t>rozwijanie zainteresowań uczniów wiedzą biblijną;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="TTE1FE3EB8t00"/>
          <w:lang w:eastAsia="en-US"/>
        </w:rPr>
        <w:t>pomoc w poznawaniu chrześcijańskich korzeni cywilizacji;</w:t>
      </w:r>
    </w:p>
    <w:p w:rsidR="001B7D33" w:rsidRDefault="001B7D33" w:rsidP="001B7D33">
      <w:pPr>
        <w:pStyle w:val="Akapitzlist"/>
        <w:numPr>
          <w:ilvl w:val="0"/>
          <w:numId w:val="3"/>
        </w:numPr>
        <w:jc w:val="both"/>
      </w:pPr>
      <w:r>
        <w:rPr>
          <w:rFonts w:eastAsiaTheme="minorHAnsi"/>
          <w:lang w:eastAsia="en-US"/>
        </w:rPr>
        <w:t>motywowanie szkół do rozpoznawania i rozwijania umiejętności, zaintereso</w:t>
      </w:r>
      <w:r w:rsidR="00C60A98">
        <w:rPr>
          <w:rFonts w:eastAsiaTheme="minorHAnsi"/>
          <w:lang w:eastAsia="en-US"/>
        </w:rPr>
        <w:t xml:space="preserve">wań </w:t>
      </w:r>
      <w:r w:rsidR="00C60A98">
        <w:rPr>
          <w:rFonts w:eastAsiaTheme="minorHAnsi"/>
          <w:lang w:eastAsia="en-US"/>
        </w:rPr>
        <w:br/>
        <w:t xml:space="preserve">i uzdolnień </w:t>
      </w:r>
      <w:r w:rsidR="008F2C78">
        <w:rPr>
          <w:rFonts w:eastAsiaTheme="minorHAnsi"/>
          <w:lang w:eastAsia="en-US"/>
        </w:rPr>
        <w:t>uczniów</w:t>
      </w:r>
      <w:r w:rsidR="00C60A98">
        <w:rPr>
          <w:rFonts w:eastAsiaTheme="minorHAnsi"/>
          <w:lang w:eastAsia="en-US"/>
        </w:rPr>
        <w:t>.</w:t>
      </w:r>
    </w:p>
    <w:p w:rsidR="001B7D33" w:rsidRDefault="001B7D33" w:rsidP="001B7D33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Zakres wiedzy i umiejętności wymagany na poszczególnych etapach konkursu:</w:t>
      </w:r>
    </w:p>
    <w:p w:rsidR="001B7D33" w:rsidRDefault="008A4A5A" w:rsidP="001B7D3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r w:rsidR="001B7D33">
        <w:rPr>
          <w:rFonts w:eastAsiaTheme="minorHAnsi"/>
          <w:lang w:eastAsia="en-US"/>
        </w:rPr>
        <w:t xml:space="preserve">pierwszym etapie konkursu (etap szkolny) obowiązuje zakres  wiedzy </w:t>
      </w:r>
      <w:r w:rsidR="001B7D33">
        <w:rPr>
          <w:rFonts w:eastAsiaTheme="minorHAnsi"/>
          <w:lang w:eastAsia="en-US"/>
        </w:rPr>
        <w:br/>
        <w:t xml:space="preserve">i umiejętności z treści </w:t>
      </w:r>
      <w:r w:rsidR="00FE1D0F">
        <w:t xml:space="preserve">Ewangelii </w:t>
      </w:r>
      <w:r w:rsidR="008F2C78">
        <w:t>synoptycznych</w:t>
      </w:r>
      <w:r w:rsidR="001B7D33">
        <w:rPr>
          <w:rFonts w:eastAsiaTheme="minorHAnsi"/>
          <w:lang w:eastAsia="en-US"/>
        </w:rPr>
        <w:t>;</w:t>
      </w:r>
    </w:p>
    <w:p w:rsidR="0070560F" w:rsidRPr="00FE1D0F" w:rsidRDefault="001B7D33" w:rsidP="007056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FE1D0F">
        <w:rPr>
          <w:rFonts w:eastAsiaTheme="minorHAnsi"/>
          <w:lang w:eastAsia="en-US"/>
        </w:rPr>
        <w:t xml:space="preserve">w drugim etapie (archidiecezjalnym) obowiązuje zakres wiedzy  z poprzedniego etapu poszerzony o wstępy do poszczególnych Ksiąg, wyjaśnienia na marginesie oraz komentarze znajdujące się pod tekstem (ze szczególnym uwzględnieniem środowiska powstania, zagadnienia literackie oraz proste zagadnienia teologiczne) </w:t>
      </w:r>
      <w:r w:rsidR="00FE1D0F">
        <w:t xml:space="preserve">Ewangelii </w:t>
      </w:r>
      <w:r w:rsidR="008F2C78">
        <w:t>synoptycznych.</w:t>
      </w:r>
    </w:p>
    <w:p w:rsidR="001B7D33" w:rsidRDefault="001B7D33" w:rsidP="001B7D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Przebieg konkursu</w:t>
      </w:r>
    </w:p>
    <w:p w:rsidR="002F5743" w:rsidRPr="002F574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zgłoszenie szkoły</w:t>
      </w:r>
      <w:r>
        <w:rPr>
          <w:rFonts w:eastAsiaTheme="minorHAnsi"/>
          <w:lang w:eastAsia="en-US"/>
        </w:rPr>
        <w:t xml:space="preserve"> – </w:t>
      </w:r>
      <w:r w:rsidR="002F5743">
        <w:rPr>
          <w:rFonts w:eastAsiaTheme="minorHAnsi"/>
          <w:lang w:eastAsia="en-US"/>
        </w:rPr>
        <w:t xml:space="preserve">nadesłanie </w:t>
      </w:r>
      <w:r w:rsidR="002F5743" w:rsidRPr="002F5743">
        <w:rPr>
          <w:rFonts w:eastAsiaTheme="minorHAnsi"/>
          <w:b/>
          <w:color w:val="FF0000"/>
          <w:lang w:eastAsia="en-US"/>
        </w:rPr>
        <w:t xml:space="preserve">Karty Zgłoszenia </w:t>
      </w:r>
      <w:r w:rsidR="002F5743" w:rsidRPr="002F5743">
        <w:rPr>
          <w:rFonts w:eastAsiaTheme="minorHAnsi"/>
          <w:b/>
          <w:lang w:eastAsia="en-US"/>
        </w:rPr>
        <w:t>(</w:t>
      </w:r>
      <w:r w:rsidR="002F5743">
        <w:rPr>
          <w:rFonts w:eastAsiaTheme="minorHAnsi"/>
          <w:b/>
          <w:lang w:eastAsia="en-US"/>
        </w:rPr>
        <w:t>załącznik nr 1)</w:t>
      </w:r>
      <w:r w:rsidR="0070560F">
        <w:rPr>
          <w:rFonts w:eastAsiaTheme="minorHAnsi"/>
          <w:b/>
          <w:lang w:eastAsia="en-US"/>
        </w:rPr>
        <w:br/>
      </w:r>
      <w:r w:rsidR="002F5743">
        <w:rPr>
          <w:rFonts w:eastAsiaTheme="minorHAnsi"/>
          <w:b/>
          <w:lang w:eastAsia="en-US"/>
        </w:rPr>
        <w:t xml:space="preserve">do dnia </w:t>
      </w:r>
      <w:r w:rsidR="00B257C4">
        <w:rPr>
          <w:rFonts w:eastAsiaTheme="minorHAnsi"/>
          <w:b/>
          <w:lang w:eastAsia="en-US"/>
        </w:rPr>
        <w:t>08.02.2019</w:t>
      </w:r>
      <w:r w:rsidR="0070560F">
        <w:rPr>
          <w:rFonts w:eastAsiaTheme="minorHAnsi"/>
          <w:b/>
          <w:lang w:eastAsia="en-US"/>
        </w:rPr>
        <w:t xml:space="preserve"> roku</w:t>
      </w:r>
      <w:r w:rsidR="002F5743">
        <w:rPr>
          <w:rFonts w:eastAsiaTheme="minorHAnsi"/>
          <w:b/>
          <w:lang w:eastAsia="en-US"/>
        </w:rPr>
        <w:t xml:space="preserve"> </w:t>
      </w:r>
      <w:r w:rsidR="00F90999">
        <w:rPr>
          <w:rFonts w:eastAsiaTheme="minorHAnsi"/>
          <w:lang w:eastAsia="en-US"/>
        </w:rPr>
        <w:t>na adres pocztowy lub faksem do Wydziału Katechetycznego w Łodzi;</w:t>
      </w:r>
    </w:p>
    <w:p w:rsidR="001B7D33" w:rsidRPr="008D129C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>
        <w:rPr>
          <w:b/>
        </w:rPr>
        <w:t>etap szkolny</w:t>
      </w:r>
      <w:r>
        <w:t xml:space="preserve"> – </w:t>
      </w:r>
      <w:r w:rsidR="00B72AD1">
        <w:rPr>
          <w:b/>
          <w:color w:val="FF0000"/>
        </w:rPr>
        <w:t>12.03.2019</w:t>
      </w:r>
      <w:r w:rsidR="00C22BDC">
        <w:rPr>
          <w:b/>
          <w:color w:val="FF0000"/>
        </w:rPr>
        <w:t xml:space="preserve"> roku </w:t>
      </w:r>
      <w:r>
        <w:rPr>
          <w:b/>
        </w:rPr>
        <w:t xml:space="preserve">o godz. 12.00  w </w:t>
      </w:r>
      <w:r>
        <w:t>formie pisemnej</w:t>
      </w:r>
      <w:r w:rsidR="00C22BDC">
        <w:t xml:space="preserve"> – </w:t>
      </w:r>
      <w:r w:rsidR="00C22BDC" w:rsidRPr="008D129C">
        <w:rPr>
          <w:u w:val="single"/>
        </w:rPr>
        <w:t xml:space="preserve">formularze </w:t>
      </w:r>
      <w:r w:rsidR="00964DFE" w:rsidRPr="008D129C">
        <w:rPr>
          <w:u w:val="single"/>
        </w:rPr>
        <w:br/>
        <w:t>z</w:t>
      </w:r>
      <w:r w:rsidR="00C22BDC" w:rsidRPr="008D129C">
        <w:rPr>
          <w:u w:val="single"/>
        </w:rPr>
        <w:t xml:space="preserve"> pytaniami zostaną przesłane na </w:t>
      </w:r>
      <w:r w:rsidR="00B257C4">
        <w:rPr>
          <w:u w:val="single"/>
        </w:rPr>
        <w:t>email podany w zgłoszeniu</w:t>
      </w:r>
      <w:r w:rsidRPr="008D129C">
        <w:rPr>
          <w:u w:val="single"/>
        </w:rPr>
        <w:t>;</w:t>
      </w:r>
    </w:p>
    <w:p w:rsidR="001B7D3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osobami odpowiedzialnymi za przeprowadzenie konkursu w szkole są katecheci</w:t>
      </w:r>
      <w:r>
        <w:rPr>
          <w:rFonts w:eastAsiaTheme="minorHAnsi"/>
          <w:lang w:eastAsia="en-US"/>
        </w:rPr>
        <w:t>;</w:t>
      </w:r>
    </w:p>
    <w:p w:rsidR="001B7D3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prace konkursowe na etapie szkolnym ocenia 2-osobowa komisja wewnątrzszkolna;</w:t>
      </w:r>
    </w:p>
    <w:p w:rsidR="001B7D33" w:rsidRPr="00591B8A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do następnego etapu kwalifikują się  2 uczniów, którzy na etapie szkolnym uzyskali minimum 75% punktów lub jeśli takowych nie ma, </w:t>
      </w:r>
      <w:r>
        <w:rPr>
          <w:b/>
          <w:color w:val="FF0000"/>
          <w:u w:val="single"/>
        </w:rPr>
        <w:t xml:space="preserve">to jeden uczeń który uzyskał najwyższą liczbę punktów </w:t>
      </w:r>
      <w:r>
        <w:rPr>
          <w:b/>
        </w:rPr>
        <w:t>(prosimy o przestrzeganie tego punktu regulaminu)</w:t>
      </w:r>
      <w:r>
        <w:t>;</w:t>
      </w:r>
    </w:p>
    <w:p w:rsidR="00591B8A" w:rsidRPr="00591B8A" w:rsidRDefault="00591B8A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B8A">
        <w:t xml:space="preserve">w przypadku </w:t>
      </w:r>
      <w:r>
        <w:t>uzyskania równej liczby punktów, powyżej 75%, przez uczestników konkursu, komisja szkolna kwalifikuje do etapu archidiecezjalnego wszystkich</w:t>
      </w:r>
      <w:r w:rsidR="00F31D54">
        <w:t xml:space="preserve"> tych </w:t>
      </w:r>
      <w:r>
        <w:t xml:space="preserve"> uczniów.</w:t>
      </w:r>
    </w:p>
    <w:p w:rsidR="001B7D33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protokół z </w:t>
      </w:r>
      <w:r w:rsidR="0070560F">
        <w:t xml:space="preserve">wynikami </w:t>
      </w:r>
      <w:r>
        <w:t xml:space="preserve">konkursu </w:t>
      </w:r>
      <w:r w:rsidR="0070560F" w:rsidRPr="00F644A8">
        <w:rPr>
          <w:rFonts w:eastAsiaTheme="minorHAnsi"/>
          <w:b/>
          <w:lang w:eastAsia="en-US"/>
        </w:rPr>
        <w:t>(</w:t>
      </w:r>
      <w:r w:rsidR="0070560F">
        <w:rPr>
          <w:rFonts w:eastAsiaTheme="minorHAnsi"/>
          <w:b/>
          <w:lang w:eastAsia="en-US"/>
        </w:rPr>
        <w:t>załącznik nr 2)</w:t>
      </w:r>
      <w:r w:rsidR="0070560F">
        <w:rPr>
          <w:rFonts w:eastAsiaTheme="minorHAnsi"/>
          <w:lang w:eastAsia="en-US"/>
        </w:rPr>
        <w:t xml:space="preserve"> </w:t>
      </w:r>
      <w:r>
        <w:t xml:space="preserve">prosimy przesłać </w:t>
      </w:r>
      <w:r w:rsidR="00964DFE">
        <w:br/>
      </w:r>
      <w:r>
        <w:t xml:space="preserve">do </w:t>
      </w:r>
      <w:r w:rsidR="00B72AD1">
        <w:rPr>
          <w:b/>
        </w:rPr>
        <w:t>15.03.2019</w:t>
      </w:r>
      <w:r w:rsidR="00964DFE">
        <w:rPr>
          <w:b/>
        </w:rPr>
        <w:t xml:space="preserve"> roku</w:t>
      </w:r>
      <w:r>
        <w:t xml:space="preserve"> na adres Wydziału Katechetycznego Kurii Metropolitalnej  Łódzkiej ul. ks. Ignacego Skorupki 3, </w:t>
      </w:r>
      <w:r w:rsidR="0070560F">
        <w:t xml:space="preserve"> </w:t>
      </w:r>
      <w:r>
        <w:t>90 – 458 Łódź, pocztą lub faksem (fax 042/66-48-758);</w:t>
      </w:r>
    </w:p>
    <w:p w:rsidR="001B7D33" w:rsidRPr="008A4A5A" w:rsidRDefault="001B7D33" w:rsidP="001B7D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etap archidiecezjalny – </w:t>
      </w:r>
      <w:r w:rsidR="00B72AD1">
        <w:rPr>
          <w:b/>
        </w:rPr>
        <w:t>10</w:t>
      </w:r>
      <w:r w:rsidR="00815044">
        <w:rPr>
          <w:b/>
        </w:rPr>
        <w:t>.05.2019</w:t>
      </w:r>
      <w:r>
        <w:rPr>
          <w:b/>
        </w:rPr>
        <w:t xml:space="preserve"> rok</w:t>
      </w:r>
      <w:r w:rsidR="0024006A">
        <w:rPr>
          <w:b/>
        </w:rPr>
        <w:t>u</w:t>
      </w:r>
      <w:r w:rsidR="008A4A5A">
        <w:rPr>
          <w:b/>
        </w:rPr>
        <w:t xml:space="preserve"> godz. 10.00</w:t>
      </w:r>
      <w:r w:rsidR="00B36E64">
        <w:rPr>
          <w:b/>
        </w:rPr>
        <w:t xml:space="preserve"> w </w:t>
      </w:r>
      <w:r w:rsidR="00B36E64">
        <w:t>Kurii Metropolitalnej  Łódzkiej ul. ks. Ignacego Skorupki 3</w:t>
      </w:r>
      <w:r w:rsidR="0024006A">
        <w:rPr>
          <w:b/>
        </w:rPr>
        <w:t>.</w:t>
      </w:r>
    </w:p>
    <w:p w:rsidR="008A4A5A" w:rsidRDefault="008A4A5A" w:rsidP="008A4A5A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pStyle w:val="Tekstpodstawowywcit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Nagrody</w:t>
      </w:r>
    </w:p>
    <w:p w:rsidR="001B7D33" w:rsidRDefault="001B7D33" w:rsidP="001B7D33">
      <w:pPr>
        <w:pStyle w:val="Tekstpodstawowywcity"/>
      </w:pPr>
      <w:r>
        <w:t>Ogłoszenie wyników i wręczenie nagród odbędzie się w wyznaczonym terminie, o którym uczestnicy konkursu zostaną powiadomieni odpowiednio wcześniej.</w:t>
      </w: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216535</wp:posOffset>
                </wp:positionV>
                <wp:extent cx="2711450" cy="173418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73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D33" w:rsidRDefault="001B7D33" w:rsidP="001B7D33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Odpowiedzialni za przebieg Konkursu</w:t>
                            </w: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outlineLvl w:val="0"/>
                            </w:pP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outlineLvl w:val="0"/>
                            </w:pP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outlineLvl w:val="0"/>
                              <w:rPr>
                                <w:b/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/>
                                <w:bCs/>
                                <w:kern w:val="32"/>
                              </w:rPr>
                              <w:t xml:space="preserve">mgr  ks.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Michał Pietrasik</w:t>
                            </w: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ind w:hanging="426"/>
                              <w:jc w:val="center"/>
                              <w:outlineLvl w:val="0"/>
                              <w:rPr>
                                <w:b/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/>
                                <w:bCs/>
                                <w:kern w:val="32"/>
                              </w:rPr>
                              <w:t xml:space="preserve">         DORADCA METODYCZNY</w:t>
                            </w: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ind w:hanging="426"/>
                              <w:jc w:val="center"/>
                              <w:outlineLvl w:val="0"/>
                              <w:rPr>
                                <w:b/>
                                <w:bCs/>
                                <w:kern w:val="32"/>
                              </w:rPr>
                            </w:pP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ind w:hanging="426"/>
                              <w:jc w:val="center"/>
                              <w:outlineLvl w:val="0"/>
                              <w:rPr>
                                <w:b/>
                                <w:bCs/>
                                <w:kern w:val="32"/>
                              </w:rPr>
                            </w:pPr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ind w:hanging="426"/>
                              <w:jc w:val="center"/>
                              <w:outlineLvl w:val="0"/>
                              <w:rPr>
                                <w:b/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/>
                                <w:bCs/>
                                <w:kern w:val="32"/>
                              </w:rPr>
                              <w:t xml:space="preserve">     mgr 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 xml:space="preserve">Marek </w:t>
                            </w:r>
                            <w:proofErr w:type="spellStart"/>
                            <w:r>
                              <w:rPr>
                                <w:bCs/>
                                <w:kern w:val="32"/>
                              </w:rPr>
                              <w:t>Horoszczuk</w:t>
                            </w:r>
                            <w:proofErr w:type="spellEnd"/>
                          </w:p>
                          <w:p w:rsidR="001B7D33" w:rsidRDefault="001B7D33" w:rsidP="001B7D33">
                            <w:pPr>
                              <w:widowControl w:val="0"/>
                              <w:shd w:val="clear" w:color="auto" w:fill="FFFFFF" w:themeFill="background1"/>
                              <w:ind w:hanging="426"/>
                              <w:jc w:val="center"/>
                              <w:outlineLvl w:val="0"/>
                              <w:rPr>
                                <w:b/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/>
                                <w:bCs/>
                                <w:kern w:val="32"/>
                              </w:rPr>
                              <w:t xml:space="preserve">      KATECHETA </w:t>
                            </w:r>
                            <w:r w:rsidR="00FE1D0F">
                              <w:rPr>
                                <w:b/>
                                <w:bCs/>
                                <w:kern w:val="32"/>
                              </w:rPr>
                              <w:t>SP 44</w:t>
                            </w:r>
                            <w:r>
                              <w:rPr>
                                <w:b/>
                                <w:bCs/>
                                <w:kern w:val="32"/>
                              </w:rPr>
                              <w:t xml:space="preserve"> W ŁODZI</w:t>
                            </w:r>
                          </w:p>
                          <w:p w:rsidR="001B7D33" w:rsidRDefault="001B7D33" w:rsidP="001B7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9.7pt;margin-top:17.05pt;width:213.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qyVQIAAJ4EAAAOAAAAZHJzL2Uyb0RvYy54bWysVMtu2zAQvBfoPxC8N7Js52VEDlwHLgoE&#10;SYCkyJmmKFsoxWVJ2pL79R1ScpKmPRXVgdqXdrmzs7q67hrN9sr5mkzB85MRZ8pIKmuzKfi3p9Wn&#10;C858EKYUmowq+EF5fj3/+OGqtTM1pi3pUjmGJMbPWlvwbQh2lmVeblUj/AlZZeCsyDUiQHWbrHSi&#10;RfZGZ+PR6CxryZXWkVTew3rTO/k85a8qJcN9VXkVmC447hbS6dK5jmc2vxKzjRN2W8vhGuIfbtGI&#10;2qDoS6obEQTbufqPVE0tHXmqwomkJqOqqqVKPaCbfPSum8etsCr1AnC8fYHJ/7+08m7/4FhdFnzC&#10;mRENRvRAWrGgvvtArWKTCFFr/QyRjxaxoftMHUZ9tHsYY+dd5Zr4Rk8MfoB9eAFYdYFJGMfneT49&#10;hUvCl59PpvnFacyTvX5unQ9fFDUsCgV3mGACVuxvfehDjyGxmiddl6ta66Qc/FI7thcYNjhSUsuZ&#10;Fj7AWPBVeoZqv32mDWsLfjbBxWIWQzFfX0qbaFGJSEP9iEXfc5RCt+4GgNZUHoCPo55k3spVjR5u&#10;cYEH4cAq9I1NCfc4Kk0oSYPE2Zbcz7/ZYzyGDS9nLVhacP9jJ5xCX18NaHCZT6eR1kmZnp6Pobi3&#10;nvVbj9k1SwI2OXbSyiTG+KCPYuWoecZCLWJVuISRqF3wcBSXod8dLKRUi0UKApGtCLfm0cqYOgIW&#10;J/TUPQtnhzEGMOCOjnwWs3fT7GN78Be7QFWdRh0B7lEFRaKCJUhkGRY2btlbPUW9/lbmvwAAAP//&#10;AwBQSwMEFAAGAAgAAAAhAEuuKLLiAAAACgEAAA8AAABkcnMvZG93bnJldi54bWxMj8FOwzAMhu9I&#10;vENkJG5b0lFtUJpOCIFgEtWgIHHNGtMWmqRKsrXs6TEnONr+9Pv78/VkenZAHzpnJSRzAQxt7XRn&#10;Gwlvr/ezS2AhKqtV7yxK+MYA6+L0JFeZdqN9wUMVG0YhNmRKQhvjkHEe6haNCnM3oKXbh/NGRRp9&#10;w7VXI4Wbni+EWHKjOksfWjXgbYv1V7U3Et7H6sFvN5vP5+GxPG6PVfmEd6WU52fTzTWwiFP8g+FX&#10;n9ShIKed21sdWC9hllylhEq4SBNgBKRitQS2o4VYLYAXOf9fofgBAAD//wMAUEsBAi0AFAAGAAgA&#10;AAAhALaDOJL+AAAA4QEAABMAAAAAAAAAAAAAAAAAAAAAAFtDb250ZW50X1R5cGVzXS54bWxQSwEC&#10;LQAUAAYACAAAACEAOP0h/9YAAACUAQAACwAAAAAAAAAAAAAAAAAvAQAAX3JlbHMvLnJlbHNQSwEC&#10;LQAUAAYACAAAACEA56gKslUCAACeBAAADgAAAAAAAAAAAAAAAAAuAgAAZHJzL2Uyb0RvYy54bWxQ&#10;SwECLQAUAAYACAAAACEAS64osuIAAAAKAQAADwAAAAAAAAAAAAAAAACvBAAAZHJzL2Rvd25yZXYu&#10;eG1sUEsFBgAAAAAEAAQA8wAAAL4FAAAAAA==&#10;" fillcolor="window" stroked="f" strokeweight=".5pt">
                <v:textbox>
                  <w:txbxContent>
                    <w:p w:rsidR="001B7D33" w:rsidRDefault="001B7D33" w:rsidP="001B7D33">
                      <w:pPr>
                        <w:shd w:val="clear" w:color="auto" w:fill="FFFFFF" w:themeFill="background1"/>
                        <w:jc w:val="center"/>
                      </w:pPr>
                      <w:r>
                        <w:t>Odpowiedzialni za przebieg Konkursu</w:t>
                      </w: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jc w:val="center"/>
                        <w:outlineLvl w:val="0"/>
                      </w:pP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jc w:val="center"/>
                        <w:outlineLvl w:val="0"/>
                      </w:pP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jc w:val="center"/>
                        <w:outlineLvl w:val="0"/>
                        <w:rPr>
                          <w:b/>
                          <w:bCs/>
                          <w:kern w:val="32"/>
                        </w:rPr>
                      </w:pPr>
                      <w:r>
                        <w:rPr>
                          <w:b/>
                          <w:bCs/>
                          <w:kern w:val="32"/>
                        </w:rPr>
                        <w:t xml:space="preserve">mgr  ks. </w:t>
                      </w:r>
                      <w:r>
                        <w:rPr>
                          <w:rFonts w:ascii="Georgia" w:hAnsi="Georgia"/>
                          <w:color w:val="FF0000"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Michał Pietrasik</w:t>
                      </w: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ind w:hanging="426"/>
                        <w:jc w:val="center"/>
                        <w:outlineLvl w:val="0"/>
                        <w:rPr>
                          <w:b/>
                          <w:bCs/>
                          <w:kern w:val="32"/>
                        </w:rPr>
                      </w:pPr>
                      <w:r>
                        <w:rPr>
                          <w:b/>
                          <w:bCs/>
                          <w:kern w:val="32"/>
                        </w:rPr>
                        <w:t xml:space="preserve">         DORADCA METODYCZNY</w:t>
                      </w: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ind w:hanging="426"/>
                        <w:jc w:val="center"/>
                        <w:outlineLvl w:val="0"/>
                        <w:rPr>
                          <w:b/>
                          <w:bCs/>
                          <w:kern w:val="32"/>
                        </w:rPr>
                      </w:pP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ind w:hanging="426"/>
                        <w:jc w:val="center"/>
                        <w:outlineLvl w:val="0"/>
                        <w:rPr>
                          <w:b/>
                          <w:bCs/>
                          <w:kern w:val="32"/>
                        </w:rPr>
                      </w:pPr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ind w:hanging="426"/>
                        <w:jc w:val="center"/>
                        <w:outlineLvl w:val="0"/>
                        <w:rPr>
                          <w:b/>
                          <w:bCs/>
                          <w:kern w:val="32"/>
                        </w:rPr>
                      </w:pPr>
                      <w:r>
                        <w:rPr>
                          <w:b/>
                          <w:bCs/>
                          <w:kern w:val="32"/>
                        </w:rPr>
                        <w:t xml:space="preserve">     mgr </w:t>
                      </w:r>
                      <w:r>
                        <w:rPr>
                          <w:bCs/>
                          <w:kern w:val="32"/>
                        </w:rPr>
                        <w:t xml:space="preserve">Marek </w:t>
                      </w:r>
                      <w:proofErr w:type="spellStart"/>
                      <w:r>
                        <w:rPr>
                          <w:bCs/>
                          <w:kern w:val="32"/>
                        </w:rPr>
                        <w:t>Horoszczuk</w:t>
                      </w:r>
                      <w:proofErr w:type="spellEnd"/>
                    </w:p>
                    <w:p w:rsidR="001B7D33" w:rsidRDefault="001B7D33" w:rsidP="001B7D33">
                      <w:pPr>
                        <w:widowControl w:val="0"/>
                        <w:shd w:val="clear" w:color="auto" w:fill="FFFFFF" w:themeFill="background1"/>
                        <w:ind w:hanging="426"/>
                        <w:jc w:val="center"/>
                        <w:outlineLvl w:val="0"/>
                        <w:rPr>
                          <w:b/>
                          <w:bCs/>
                          <w:kern w:val="32"/>
                        </w:rPr>
                      </w:pPr>
                      <w:r>
                        <w:rPr>
                          <w:b/>
                          <w:bCs/>
                          <w:kern w:val="32"/>
                        </w:rPr>
                        <w:t xml:space="preserve">      KATECHETA </w:t>
                      </w:r>
                      <w:r w:rsidR="00FE1D0F">
                        <w:rPr>
                          <w:b/>
                          <w:bCs/>
                          <w:kern w:val="32"/>
                        </w:rPr>
                        <w:t>SP 44</w:t>
                      </w:r>
                      <w:r>
                        <w:rPr>
                          <w:b/>
                          <w:bCs/>
                          <w:kern w:val="32"/>
                        </w:rPr>
                        <w:t xml:space="preserve"> W ŁODZI</w:t>
                      </w:r>
                    </w:p>
                    <w:p w:rsidR="001B7D33" w:rsidRDefault="001B7D33" w:rsidP="001B7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984885</wp:posOffset>
                </wp:positionV>
                <wp:extent cx="2511425" cy="756285"/>
                <wp:effectExtent l="0" t="0" r="317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7D33" w:rsidRDefault="00E86E3B" w:rsidP="001B7D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ks. </w:t>
                            </w:r>
                            <w:r w:rsidR="000A7EB4">
                              <w:rPr>
                                <w:color w:val="FF0000"/>
                              </w:rPr>
                              <w:t>Marcin Wojtasik</w:t>
                            </w:r>
                          </w:p>
                          <w:p w:rsidR="001B7D33" w:rsidRDefault="001B7D33" w:rsidP="001B7D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PRZEWODNICZĄCY</w:t>
                            </w:r>
                          </w:p>
                          <w:p w:rsidR="001B7D33" w:rsidRDefault="001B7D33" w:rsidP="001B7D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WYDZIAŁU KATECHETYCZNEGO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2.1pt;margin-top:77.55pt;width:197.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4NVwIAAKQEAAAOAAAAZHJzL2Uyb0RvYy54bWysVN9v2jAQfp+0/8Hy+wjJgHYRoWJUTJOq&#10;FolOfTaOTaI5Ps82JOyv39kJlHV7msaDuV++8333XeZ3XaPIUVhXgy5oOhpTIjSHstb7gn57Xn+4&#10;pcR5pkumQIuCnoSjd4v37+atyUUGFahSWIJJtMtbU9DKe5MnieOVaJgbgREanRJswzyqdp+UlrWY&#10;vVFJNh7PkhZsaSxw4Rxa73snXcT8Ugrun6R0whNVUHybj6eN5y6cyWLO8r1lpqr58Az2D69oWK2x&#10;6CXVPfOMHGz9R6qm5hYcSD/i0CQgZc1F7AG7ScdvutlWzIjYC4LjzAUm9//S8sfjxpK6LGhGiWYN&#10;jmgDShAvvjsPrSBZgKg1LsfIrcFY332GDkd9tjs0hs47aZvwjz0R9CPYpwvAovOEozGbpukkm1LC&#10;0XcznWW305Ameb1trPNfBDQkCAW1OMCIKzs+ON+HnkNCMQeqLte1UlE5uZWy5Mhw1kiRElpKFHMe&#10;jQVdx99Q7bdrSpO2oLOP03GspCHk60spHfKKyKOhfoCibzlIvtt1Eb0LHDsoT4iShZ5qzvB1ja08&#10;4Ds2zCK3EBjcF/+Eh1SAlWGQKKnA/vybPcTjyNFLSYtcLaj7cWBWYHtfNZLhUzqZBHJHZTK9yVCx&#10;157dtUcfmhUgRClupuFRDPFenUVpoXnBtVqGquhimmPtgvqzuPL9BuFacrFcxiCks2H+QW8ND6kD&#10;bmFQz90Ls2aYpkcePMKZ1Sx/M9Q+NtzUsDx4kHWceMC5RxWZEhRchciZYW3Drl3rMer147L4BQAA&#10;//8DAFBLAwQUAAYACAAAACEAtKjVk+IAAAALAQAADwAAAGRycy9kb3ducmV2LnhtbEyPUUvDMBSF&#10;3wX/Q7iCby5tsW6rTYeIooOVuSr4mjXXttokJcnWul/v9UkfL9/hnO/mq0n37IjOd9YIiGcRMDS1&#10;VZ1pBLy9Pl4tgPkgjZK9NSjgGz2sivOzXGbKjmaHxyo0jEqMz6SANoQh49zXLWrpZ3ZAQ+zDOi0D&#10;na7hysmRynXPkyi64Vp2hhZaOeB9i/VXddAC3sfqyW3X68+X4bk8bU9VucGHUojLi+nuFljAKfyF&#10;4Vef1KEgp709GOVZLyBNrhOKEkjTGBgllvFyDmwvIJkT4kXO//9Q/AAAAP//AwBQSwECLQAUAAYA&#10;CAAAACEAtoM4kv4AAADhAQAAEwAAAAAAAAAAAAAAAAAAAAAAW0NvbnRlbnRfVHlwZXNdLnhtbFBL&#10;AQItABQABgAIAAAAIQA4/SH/1gAAAJQBAAALAAAAAAAAAAAAAAAAAC8BAABfcmVscy8ucmVsc1BL&#10;AQItABQABgAIAAAAIQAML14NVwIAAKQEAAAOAAAAAAAAAAAAAAAAAC4CAABkcnMvZTJvRG9jLnht&#10;bFBLAQItABQABgAIAAAAIQC0qNWT4gAAAAsBAAAPAAAAAAAAAAAAAAAAALEEAABkcnMvZG93bnJl&#10;di54bWxQSwUGAAAAAAQABADzAAAAwAUAAAAA&#10;" fillcolor="window" stroked="f" strokeweight=".5pt">
                <v:textbox>
                  <w:txbxContent>
                    <w:p w:rsidR="001B7D33" w:rsidRDefault="00E86E3B" w:rsidP="001B7D3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ks. </w:t>
                      </w:r>
                      <w:r w:rsidR="000A7EB4">
                        <w:rPr>
                          <w:color w:val="FF0000"/>
                        </w:rPr>
                        <w:t>Marcin Wojtasik</w:t>
                      </w:r>
                    </w:p>
                    <w:p w:rsidR="001B7D33" w:rsidRDefault="001B7D33" w:rsidP="001B7D3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PRZEWODNICZĄCY</w:t>
                      </w:r>
                    </w:p>
                    <w:p w:rsidR="001B7D33" w:rsidRDefault="001B7D33" w:rsidP="001B7D3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WYDZIAŁU KATECHETYCZNEGO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B7D33" w:rsidRDefault="001B7D33" w:rsidP="001B7D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B7D33" w:rsidRDefault="001B7D33" w:rsidP="001B7D33">
      <w:pPr>
        <w:jc w:val="both"/>
        <w:rPr>
          <w:sz w:val="22"/>
          <w:szCs w:val="22"/>
        </w:rPr>
      </w:pPr>
    </w:p>
    <w:p w:rsidR="001B7D33" w:rsidRDefault="001B7D33" w:rsidP="001B7D33">
      <w:pPr>
        <w:jc w:val="both"/>
      </w:pPr>
    </w:p>
    <w:p w:rsidR="001B7D33" w:rsidRDefault="001B7D33" w:rsidP="001B7D33">
      <w:pPr>
        <w:jc w:val="both"/>
      </w:pPr>
    </w:p>
    <w:p w:rsidR="0070560F" w:rsidRDefault="00EA45E3">
      <w:pPr>
        <w:rPr>
          <w:b/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0560F" w:rsidRDefault="0070560F">
      <w:pPr>
        <w:rPr>
          <w:b/>
          <w:sz w:val="28"/>
          <w:szCs w:val="28"/>
        </w:rPr>
      </w:pPr>
    </w:p>
    <w:p w:rsidR="00B257C4" w:rsidRDefault="00B257C4">
      <w:pPr>
        <w:rPr>
          <w:b/>
          <w:sz w:val="28"/>
          <w:szCs w:val="28"/>
        </w:rPr>
      </w:pPr>
    </w:p>
    <w:p w:rsidR="00D87101" w:rsidRPr="002F5743" w:rsidRDefault="00EA45E3">
      <w:pPr>
        <w:rPr>
          <w:b/>
          <w:sz w:val="28"/>
          <w:szCs w:val="28"/>
        </w:rPr>
      </w:pPr>
      <w:r w:rsidRPr="002F5743">
        <w:rPr>
          <w:b/>
          <w:sz w:val="28"/>
          <w:szCs w:val="28"/>
        </w:rPr>
        <w:t xml:space="preserve">Załącznik nr 1 </w:t>
      </w:r>
    </w:p>
    <w:p w:rsidR="00EA45E3" w:rsidRDefault="00EA45E3"/>
    <w:p w:rsidR="00EA45E3" w:rsidRDefault="00EA45E3" w:rsidP="00EA45E3">
      <w:pPr>
        <w:jc w:val="center"/>
        <w:rPr>
          <w:b/>
          <w:sz w:val="40"/>
        </w:rPr>
      </w:pPr>
    </w:p>
    <w:p w:rsidR="00EA45E3" w:rsidRPr="00EA45E3" w:rsidRDefault="00EA45E3" w:rsidP="00EA45E3">
      <w:pPr>
        <w:jc w:val="center"/>
        <w:rPr>
          <w:b/>
          <w:sz w:val="40"/>
        </w:rPr>
      </w:pPr>
      <w:r w:rsidRPr="00EA45E3">
        <w:rPr>
          <w:b/>
          <w:sz w:val="40"/>
        </w:rPr>
        <w:t>KARTA ZGŁOSZENIA</w:t>
      </w:r>
    </w:p>
    <w:p w:rsidR="00EA45E3" w:rsidRDefault="00EA45E3" w:rsidP="00EA45E3">
      <w:pPr>
        <w:pStyle w:val="Tytu"/>
        <w:rPr>
          <w:b/>
          <w:bCs/>
        </w:rPr>
      </w:pPr>
      <w:r w:rsidRPr="00EA45E3">
        <w:rPr>
          <w:b/>
        </w:rPr>
        <w:t>DO</w:t>
      </w:r>
      <w:r>
        <w:t xml:space="preserve"> </w:t>
      </w:r>
      <w:r>
        <w:rPr>
          <w:b/>
          <w:bCs/>
        </w:rPr>
        <w:t xml:space="preserve">ARCHIDIECEZJALNEGO KONKURSU </w:t>
      </w:r>
      <w:r>
        <w:rPr>
          <w:b/>
          <w:bCs/>
        </w:rPr>
        <w:br/>
        <w:t>WIEDZY BIBLIJNEJ</w:t>
      </w:r>
    </w:p>
    <w:p w:rsidR="00EA45E3" w:rsidRDefault="00EA45E3" w:rsidP="00EA45E3">
      <w:pPr>
        <w:pStyle w:val="Tytu"/>
        <w:rPr>
          <w:b/>
          <w:bCs/>
          <w:u w:val="single"/>
        </w:rPr>
      </w:pPr>
      <w:r>
        <w:rPr>
          <w:b/>
          <w:bCs/>
          <w:u w:val="single"/>
        </w:rPr>
        <w:t>„SŁUCHAĆ PANA”</w:t>
      </w:r>
    </w:p>
    <w:p w:rsidR="00EA45E3" w:rsidRDefault="00EA45E3" w:rsidP="00EA45E3">
      <w:pPr>
        <w:pStyle w:val="Podtytu"/>
        <w:rPr>
          <w:sz w:val="28"/>
        </w:rPr>
      </w:pPr>
      <w:r>
        <w:rPr>
          <w:sz w:val="28"/>
        </w:rPr>
        <w:t xml:space="preserve">Rok Szkolny </w:t>
      </w:r>
      <w:r w:rsidR="00B257C4">
        <w:rPr>
          <w:sz w:val="28"/>
        </w:rPr>
        <w:t>2018-2019</w:t>
      </w:r>
    </w:p>
    <w:p w:rsidR="00EA45E3" w:rsidRDefault="00EA45E3" w:rsidP="00EA45E3">
      <w:pPr>
        <w:pStyle w:val="Podtytu"/>
        <w:jc w:val="left"/>
        <w:rPr>
          <w:sz w:val="28"/>
        </w:rPr>
      </w:pPr>
    </w:p>
    <w:p w:rsidR="00EA45E3" w:rsidRDefault="00EA45E3" w:rsidP="00EA45E3">
      <w:pPr>
        <w:pStyle w:val="Podtytu"/>
        <w:jc w:val="left"/>
        <w:rPr>
          <w:sz w:val="28"/>
        </w:rPr>
      </w:pPr>
    </w:p>
    <w:p w:rsidR="00EA45E3" w:rsidRDefault="00EA45E3" w:rsidP="00EA45E3">
      <w:pPr>
        <w:pStyle w:val="Podtytu"/>
        <w:jc w:val="left"/>
        <w:rPr>
          <w:sz w:val="28"/>
        </w:rPr>
      </w:pPr>
    </w:p>
    <w:p w:rsidR="00EA45E3" w:rsidRPr="00EA45E3" w:rsidRDefault="00EA45E3" w:rsidP="00EA45E3">
      <w:pPr>
        <w:pStyle w:val="Podtytu"/>
        <w:spacing w:line="480" w:lineRule="auto"/>
        <w:jc w:val="left"/>
        <w:rPr>
          <w:sz w:val="32"/>
        </w:rPr>
      </w:pPr>
      <w:r w:rsidRPr="00EA45E3">
        <w:rPr>
          <w:sz w:val="32"/>
        </w:rPr>
        <w:t xml:space="preserve">Zgłaszamy udział szkoły </w:t>
      </w:r>
    </w:p>
    <w:p w:rsidR="00EA45E3" w:rsidRP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 w:rsidRPr="00EA45E3">
        <w:rPr>
          <w:b w:val="0"/>
          <w:sz w:val="28"/>
          <w:szCs w:val="28"/>
        </w:rPr>
        <w:t>Nazwa szkoły ……………………………………………………………</w:t>
      </w:r>
      <w:r>
        <w:rPr>
          <w:b w:val="0"/>
          <w:sz w:val="28"/>
          <w:szCs w:val="28"/>
        </w:rPr>
        <w:t>………..</w:t>
      </w:r>
      <w:r w:rsidRPr="00EA45E3">
        <w:rPr>
          <w:b w:val="0"/>
          <w:sz w:val="28"/>
          <w:szCs w:val="28"/>
        </w:rPr>
        <w:br/>
        <w:t>……………………………………………………………………….....</w:t>
      </w:r>
      <w:r>
        <w:rPr>
          <w:b w:val="0"/>
          <w:sz w:val="28"/>
          <w:szCs w:val="28"/>
        </w:rPr>
        <w:t>................</w:t>
      </w:r>
    </w:p>
    <w:p w:rsid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 w:rsidRPr="00EA45E3">
        <w:rPr>
          <w:b w:val="0"/>
          <w:sz w:val="28"/>
          <w:szCs w:val="28"/>
        </w:rPr>
        <w:t>Adres Szkoły</w:t>
      </w:r>
      <w:r>
        <w:rPr>
          <w:b w:val="0"/>
          <w:sz w:val="28"/>
          <w:szCs w:val="28"/>
        </w:rPr>
        <w:t xml:space="preserve"> ……………………………………………………………………</w:t>
      </w:r>
    </w:p>
    <w:p w:rsidR="00EA45E3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……………………………………………………………………………………</w:t>
      </w:r>
    </w:p>
    <w:p w:rsidR="00B257C4" w:rsidRDefault="00EA45E3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Adres mailowy</w:t>
      </w:r>
      <w:r w:rsidR="00B257C4">
        <w:rPr>
          <w:b w:val="0"/>
          <w:sz w:val="28"/>
          <w:szCs w:val="28"/>
        </w:rPr>
        <w:t xml:space="preserve">, na który przesłać pytania </w:t>
      </w:r>
      <w:r w:rsidR="000D6B5B">
        <w:rPr>
          <w:b w:val="0"/>
          <w:sz w:val="28"/>
          <w:szCs w:val="28"/>
        </w:rPr>
        <w:t>do etapu szkolnego</w:t>
      </w:r>
    </w:p>
    <w:p w:rsidR="000D6B5B" w:rsidRDefault="00B257C4" w:rsidP="000D6B5B">
      <w:pPr>
        <w:pStyle w:val="Podtytu"/>
        <w:spacing w:before="100" w:beforeAutospacing="1" w:after="100" w:afterAutospacing="1" w:line="12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……………………………………………………………………</w:t>
      </w:r>
      <w:r>
        <w:rPr>
          <w:b w:val="0"/>
          <w:sz w:val="28"/>
          <w:szCs w:val="28"/>
        </w:rPr>
        <w:t>………………</w:t>
      </w:r>
    </w:p>
    <w:p w:rsidR="00EA45E3" w:rsidRPr="00B257C4" w:rsidRDefault="00B257C4" w:rsidP="000D6B5B">
      <w:pPr>
        <w:pStyle w:val="Podtytu"/>
        <w:spacing w:before="100" w:beforeAutospacing="1" w:after="100" w:afterAutospacing="1" w:line="160" w:lineRule="exact"/>
        <w:rPr>
          <w:b w:val="0"/>
          <w:sz w:val="16"/>
          <w:szCs w:val="16"/>
        </w:rPr>
      </w:pPr>
      <w:r w:rsidRPr="00B257C4">
        <w:rPr>
          <w:b w:val="0"/>
          <w:sz w:val="16"/>
          <w:szCs w:val="16"/>
        </w:rPr>
        <w:t xml:space="preserve">(proszę czytelnie </w:t>
      </w:r>
      <w:r w:rsidR="00EA45E3" w:rsidRPr="00B257C4">
        <w:rPr>
          <w:b w:val="0"/>
          <w:sz w:val="16"/>
          <w:szCs w:val="16"/>
        </w:rPr>
        <w:t xml:space="preserve"> </w:t>
      </w:r>
      <w:r w:rsidRPr="00B257C4">
        <w:rPr>
          <w:b w:val="0"/>
          <w:sz w:val="16"/>
          <w:szCs w:val="16"/>
        </w:rPr>
        <w:t>napisać adres)</w:t>
      </w: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</w: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</w:p>
    <w:p w:rsidR="000463E1" w:rsidRDefault="000463E1" w:rsidP="000463E1">
      <w:pPr>
        <w:pStyle w:val="Podtytu"/>
        <w:jc w:val="right"/>
        <w:rPr>
          <w:b w:val="0"/>
          <w:sz w:val="28"/>
          <w:szCs w:val="28"/>
        </w:rPr>
      </w:pPr>
    </w:p>
    <w:p w:rsidR="00E72195" w:rsidRDefault="00E72195" w:rsidP="000463E1">
      <w:pPr>
        <w:pStyle w:val="Podtytu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…………………………..</w:t>
      </w:r>
    </w:p>
    <w:p w:rsidR="00EA45E3" w:rsidRPr="00E72195" w:rsidRDefault="00E72195" w:rsidP="00E72195">
      <w:pPr>
        <w:pStyle w:val="Podtytu"/>
        <w:jc w:val="left"/>
        <w:rPr>
          <w:b w:val="0"/>
          <w:sz w:val="16"/>
          <w:szCs w:val="16"/>
        </w:rPr>
      </w:pPr>
      <w:r w:rsidRPr="00E72195">
        <w:rPr>
          <w:b w:val="0"/>
          <w:sz w:val="16"/>
          <w:szCs w:val="16"/>
        </w:rPr>
        <w:t xml:space="preserve">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</w:t>
      </w:r>
      <w:r w:rsidRPr="00E72195">
        <w:rPr>
          <w:b w:val="0"/>
          <w:sz w:val="16"/>
          <w:szCs w:val="16"/>
        </w:rPr>
        <w:t>pieczęć i p</w:t>
      </w:r>
      <w:r w:rsidR="000463E1" w:rsidRPr="00E72195">
        <w:rPr>
          <w:b w:val="0"/>
          <w:sz w:val="16"/>
          <w:szCs w:val="16"/>
        </w:rPr>
        <w:t xml:space="preserve">odpis </w:t>
      </w:r>
      <w:r w:rsidRPr="00E72195">
        <w:rPr>
          <w:b w:val="0"/>
          <w:sz w:val="16"/>
          <w:szCs w:val="16"/>
        </w:rPr>
        <w:br/>
        <w:t xml:space="preserve">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</w:t>
      </w:r>
      <w:r w:rsidRPr="00E72195">
        <w:rPr>
          <w:b w:val="0"/>
          <w:sz w:val="16"/>
          <w:szCs w:val="16"/>
        </w:rPr>
        <w:t xml:space="preserve"> </w:t>
      </w:r>
      <w:r w:rsidR="000463E1" w:rsidRPr="00E72195">
        <w:rPr>
          <w:b w:val="0"/>
          <w:sz w:val="16"/>
          <w:szCs w:val="16"/>
        </w:rPr>
        <w:t>Dyrektora Szkoły</w:t>
      </w:r>
    </w:p>
    <w:p w:rsidR="002175DA" w:rsidRDefault="002175DA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</w:p>
    <w:p w:rsidR="002175DA" w:rsidRPr="00EA45E3" w:rsidRDefault="002175DA" w:rsidP="00EA45E3">
      <w:pPr>
        <w:pStyle w:val="Podtytu"/>
        <w:spacing w:line="480" w:lineRule="auto"/>
        <w:jc w:val="left"/>
        <w:rPr>
          <w:b w:val="0"/>
          <w:sz w:val="28"/>
          <w:szCs w:val="28"/>
        </w:rPr>
      </w:pPr>
    </w:p>
    <w:p w:rsidR="00EA45E3" w:rsidRDefault="00EA45E3" w:rsidP="002175DA">
      <w:pPr>
        <w:spacing w:line="480" w:lineRule="auto"/>
        <w:jc w:val="center"/>
        <w:rPr>
          <w:sz w:val="16"/>
        </w:rPr>
      </w:pPr>
    </w:p>
    <w:p w:rsidR="002F5743" w:rsidRDefault="002F5743" w:rsidP="00B72AD1">
      <w:pPr>
        <w:spacing w:line="480" w:lineRule="auto"/>
        <w:rPr>
          <w:sz w:val="16"/>
        </w:rPr>
      </w:pPr>
    </w:p>
    <w:p w:rsidR="002F5743" w:rsidRPr="002F5743" w:rsidRDefault="002F5743" w:rsidP="002F5743">
      <w:pPr>
        <w:rPr>
          <w:b/>
          <w:sz w:val="28"/>
          <w:szCs w:val="28"/>
        </w:rPr>
      </w:pPr>
      <w:r w:rsidRPr="002F5743">
        <w:rPr>
          <w:b/>
          <w:sz w:val="28"/>
          <w:szCs w:val="28"/>
        </w:rPr>
        <w:lastRenderedPageBreak/>
        <w:t>Załącznik nr 2</w:t>
      </w:r>
    </w:p>
    <w:p w:rsidR="002F5743" w:rsidRDefault="002F5743" w:rsidP="002F5743">
      <w:pPr>
        <w:rPr>
          <w:i/>
          <w:sz w:val="16"/>
          <w:szCs w:val="28"/>
        </w:rPr>
      </w:pPr>
    </w:p>
    <w:p w:rsidR="002F5743" w:rsidRPr="002F5743" w:rsidRDefault="002F5743" w:rsidP="002F574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</w:t>
      </w:r>
      <w:r w:rsidRPr="002F5743">
        <w:rPr>
          <w:sz w:val="16"/>
          <w:szCs w:val="28"/>
        </w:rPr>
        <w:t>......................................................</w:t>
      </w:r>
      <w:r>
        <w:rPr>
          <w:szCs w:val="28"/>
        </w:rPr>
        <w:t>, dnia……….</w:t>
      </w:r>
      <w:r w:rsidRPr="002F5743">
        <w:rPr>
          <w:szCs w:val="28"/>
        </w:rPr>
        <w:t>…….</w:t>
      </w:r>
    </w:p>
    <w:p w:rsidR="002F5743" w:rsidRPr="002F5743" w:rsidRDefault="002F5743" w:rsidP="002F5743">
      <w:pPr>
        <w:ind w:left="4320" w:firstLine="720"/>
        <w:rPr>
          <w:i/>
          <w:sz w:val="16"/>
          <w:szCs w:val="28"/>
        </w:rPr>
      </w:pPr>
      <w:r>
        <w:rPr>
          <w:szCs w:val="28"/>
        </w:rPr>
        <w:t xml:space="preserve">         </w:t>
      </w:r>
      <w:r w:rsidRPr="002F5743">
        <w:rPr>
          <w:i/>
          <w:sz w:val="16"/>
          <w:szCs w:val="28"/>
        </w:rPr>
        <w:t>Miejscowość</w:t>
      </w:r>
    </w:p>
    <w:p w:rsidR="002F5743" w:rsidRPr="002F5743" w:rsidRDefault="002F5743" w:rsidP="002F5743">
      <w:pPr>
        <w:rPr>
          <w:szCs w:val="28"/>
        </w:rPr>
      </w:pPr>
      <w:r w:rsidRPr="002F5743">
        <w:rPr>
          <w:i/>
          <w:sz w:val="16"/>
          <w:szCs w:val="28"/>
        </w:rPr>
        <w:t>Pieczątka szkoły</w:t>
      </w:r>
    </w:p>
    <w:p w:rsidR="002F5743" w:rsidRPr="002F5743" w:rsidRDefault="002F5743" w:rsidP="002F5743">
      <w:pPr>
        <w:ind w:firstLine="709"/>
        <w:rPr>
          <w:szCs w:val="28"/>
        </w:rPr>
      </w:pPr>
    </w:p>
    <w:p w:rsidR="002F5743" w:rsidRPr="002F5743" w:rsidRDefault="002F5743" w:rsidP="002F5743">
      <w:pPr>
        <w:ind w:firstLine="709"/>
        <w:rPr>
          <w:szCs w:val="28"/>
        </w:rPr>
      </w:pPr>
    </w:p>
    <w:p w:rsidR="002F5743" w:rsidRPr="002F5743" w:rsidRDefault="002F5743" w:rsidP="002F5743">
      <w:pPr>
        <w:keepNext/>
        <w:jc w:val="center"/>
        <w:outlineLvl w:val="0"/>
        <w:rPr>
          <w:rFonts w:ascii="Arial" w:hAnsi="Arial" w:cs="Arial"/>
          <w:b/>
          <w:sz w:val="36"/>
        </w:rPr>
      </w:pPr>
      <w:r w:rsidRPr="002F5743">
        <w:rPr>
          <w:rFonts w:ascii="Arial" w:hAnsi="Arial" w:cs="Arial"/>
          <w:b/>
          <w:sz w:val="36"/>
        </w:rPr>
        <w:t>PROTOKÓŁ WYNIKÓW</w:t>
      </w:r>
    </w:p>
    <w:p w:rsidR="002F5743" w:rsidRPr="002F5743" w:rsidRDefault="002F5743" w:rsidP="002F5743">
      <w:pPr>
        <w:keepNext/>
        <w:outlineLvl w:val="0"/>
        <w:rPr>
          <w:rFonts w:ascii="Arial" w:hAnsi="Arial" w:cs="Arial"/>
        </w:rPr>
      </w:pPr>
    </w:p>
    <w:p w:rsidR="002F5743" w:rsidRPr="002F5743" w:rsidRDefault="00B72AD1" w:rsidP="002F5743">
      <w:pPr>
        <w:keepNext/>
        <w:jc w:val="center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Etap szkolny</w:t>
      </w:r>
    </w:p>
    <w:p w:rsidR="002F5743" w:rsidRPr="002F5743" w:rsidRDefault="002F5743" w:rsidP="002F5743">
      <w:pPr>
        <w:ind w:right="1984" w:firstLine="709"/>
        <w:rPr>
          <w:szCs w:val="28"/>
        </w:rPr>
      </w:pPr>
    </w:p>
    <w:p w:rsidR="002F5743" w:rsidRPr="002F5743" w:rsidRDefault="002F5743" w:rsidP="002F5743">
      <w:pPr>
        <w:jc w:val="center"/>
        <w:rPr>
          <w:sz w:val="32"/>
          <w:szCs w:val="28"/>
        </w:rPr>
      </w:pPr>
      <w:r w:rsidRPr="002F5743">
        <w:rPr>
          <w:sz w:val="32"/>
          <w:szCs w:val="28"/>
        </w:rPr>
        <w:t>Konkursu</w:t>
      </w:r>
      <w:r w:rsidR="00B72AD1">
        <w:rPr>
          <w:sz w:val="32"/>
          <w:szCs w:val="28"/>
        </w:rPr>
        <w:t xml:space="preserve"> wiedzy biblijnej dla młodzieży:</w:t>
      </w:r>
    </w:p>
    <w:p w:rsidR="002F5743" w:rsidRPr="00B72AD1" w:rsidRDefault="002F5743" w:rsidP="00B72AD1">
      <w:pPr>
        <w:ind w:firstLine="709"/>
        <w:jc w:val="center"/>
        <w:rPr>
          <w:b/>
          <w:i/>
          <w:sz w:val="32"/>
          <w:szCs w:val="28"/>
        </w:rPr>
      </w:pPr>
      <w:r w:rsidRPr="002F5743">
        <w:rPr>
          <w:b/>
          <w:i/>
          <w:sz w:val="32"/>
          <w:szCs w:val="28"/>
        </w:rPr>
        <w:t xml:space="preserve">„SŁUCHAĆ PANA” </w:t>
      </w:r>
      <w:r w:rsidR="00B72AD1" w:rsidRPr="00B72AD1">
        <w:rPr>
          <w:i/>
          <w:sz w:val="32"/>
          <w:szCs w:val="28"/>
        </w:rPr>
        <w:t xml:space="preserve">– </w:t>
      </w:r>
      <w:r w:rsidR="00B72AD1">
        <w:rPr>
          <w:i/>
          <w:sz w:val="32"/>
          <w:szCs w:val="32"/>
        </w:rPr>
        <w:t>Ewangelie</w:t>
      </w:r>
      <w:r w:rsidR="00853E57" w:rsidRPr="00853E57">
        <w:rPr>
          <w:i/>
          <w:sz w:val="32"/>
          <w:szCs w:val="32"/>
        </w:rPr>
        <w:t xml:space="preserve"> </w:t>
      </w:r>
      <w:r w:rsidR="00B72AD1">
        <w:rPr>
          <w:i/>
          <w:sz w:val="32"/>
          <w:szCs w:val="32"/>
        </w:rPr>
        <w:t>synoptyczne</w:t>
      </w:r>
    </w:p>
    <w:p w:rsidR="002F5743" w:rsidRPr="002F5743" w:rsidRDefault="002F5743" w:rsidP="002F5743">
      <w:pPr>
        <w:spacing w:line="360" w:lineRule="auto"/>
        <w:rPr>
          <w:szCs w:val="28"/>
        </w:rPr>
      </w:pPr>
      <w:r w:rsidRPr="002F5743">
        <w:rPr>
          <w:szCs w:val="28"/>
        </w:rPr>
        <w:t>Komisja w składzie:</w:t>
      </w:r>
      <w:bookmarkStart w:id="0" w:name="_GoBack"/>
      <w:bookmarkEnd w:id="0"/>
    </w:p>
    <w:p w:rsidR="002F5743" w:rsidRPr="002F5743" w:rsidRDefault="002F5743" w:rsidP="002F5743">
      <w:pPr>
        <w:spacing w:line="360" w:lineRule="auto"/>
        <w:ind w:left="1440" w:firstLine="709"/>
        <w:rPr>
          <w:szCs w:val="28"/>
        </w:rPr>
      </w:pPr>
      <w:r w:rsidRPr="002F5743">
        <w:rPr>
          <w:szCs w:val="28"/>
        </w:rPr>
        <w:t xml:space="preserve">1. </w:t>
      </w:r>
      <w:r w:rsidRPr="002F5743">
        <w:rPr>
          <w:sz w:val="16"/>
          <w:szCs w:val="28"/>
        </w:rPr>
        <w:t>...............................................................................................................................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ind w:left="1440" w:firstLine="709"/>
        <w:rPr>
          <w:szCs w:val="28"/>
        </w:rPr>
      </w:pPr>
      <w:r w:rsidRPr="002F5743">
        <w:rPr>
          <w:szCs w:val="28"/>
        </w:rPr>
        <w:t xml:space="preserve">2. </w:t>
      </w:r>
      <w:r w:rsidRPr="002F5743">
        <w:rPr>
          <w:sz w:val="16"/>
          <w:szCs w:val="28"/>
        </w:rPr>
        <w:t>...............................................................................................................................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ind w:left="1440" w:firstLine="709"/>
        <w:rPr>
          <w:szCs w:val="28"/>
        </w:rPr>
      </w:pPr>
      <w:r w:rsidRPr="002F5743">
        <w:rPr>
          <w:szCs w:val="28"/>
        </w:rPr>
        <w:t xml:space="preserve">3. </w:t>
      </w:r>
      <w:r w:rsidRPr="002F5743">
        <w:rPr>
          <w:sz w:val="16"/>
          <w:szCs w:val="28"/>
        </w:rPr>
        <w:t>...............................................................................................................................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jc w:val="both"/>
        <w:rPr>
          <w:szCs w:val="28"/>
        </w:rPr>
      </w:pPr>
    </w:p>
    <w:p w:rsidR="002F5743" w:rsidRPr="002F5743" w:rsidRDefault="002F5743" w:rsidP="002F5743">
      <w:pPr>
        <w:ind w:firstLine="709"/>
        <w:jc w:val="both"/>
        <w:rPr>
          <w:b/>
          <w:i/>
        </w:rPr>
      </w:pPr>
      <w:r w:rsidRPr="002F5743">
        <w:t>stwierdza, że dnia ...............................</w:t>
      </w:r>
      <w:r w:rsidR="00853E57">
        <w:t>........................... 201</w:t>
      </w:r>
      <w:r w:rsidR="00815044">
        <w:t>9</w:t>
      </w:r>
      <w:r w:rsidRPr="002F5743">
        <w:t xml:space="preserve"> roku został przeprowadzony etap szkolny Konkursu wiedzy biblijnej </w:t>
      </w:r>
      <w:r w:rsidRPr="002F5743">
        <w:rPr>
          <w:b/>
          <w:i/>
        </w:rPr>
        <w:t xml:space="preserve">„SŁUCHAĆ PANA” </w:t>
      </w:r>
      <w:r w:rsidRPr="002F5743">
        <w:rPr>
          <w:i/>
        </w:rPr>
        <w:t xml:space="preserve"> dotyczący </w:t>
      </w:r>
      <w:r w:rsidRPr="002F5743">
        <w:rPr>
          <w:i/>
          <w:sz w:val="28"/>
          <w:szCs w:val="28"/>
        </w:rPr>
        <w:t xml:space="preserve">Ewangelii </w:t>
      </w:r>
      <w:r w:rsidR="00815044">
        <w:rPr>
          <w:i/>
          <w:sz w:val="28"/>
          <w:szCs w:val="28"/>
        </w:rPr>
        <w:t>synoptycznych</w:t>
      </w:r>
      <w:r w:rsidRPr="002F5743">
        <w:rPr>
          <w:b/>
          <w:i/>
        </w:rPr>
        <w:t xml:space="preserve">, </w:t>
      </w:r>
      <w:r w:rsidRPr="002F5743">
        <w:t xml:space="preserve">w którym uczestniczyło ....................... osób. Komisja po sprawdzeniu prac i podliczeniu punktów zakwalifikowała na etap archidiecezjalny </w:t>
      </w:r>
      <w:r w:rsidRPr="002F5743">
        <w:rPr>
          <w:szCs w:val="28"/>
        </w:rPr>
        <w:t>następujące osoby:</w:t>
      </w:r>
    </w:p>
    <w:p w:rsidR="002F5743" w:rsidRPr="002F5743" w:rsidRDefault="002F5743" w:rsidP="002F5743">
      <w:pPr>
        <w:ind w:firstLine="709"/>
        <w:jc w:val="both"/>
        <w:rPr>
          <w:szCs w:val="28"/>
        </w:rPr>
      </w:pPr>
    </w:p>
    <w:p w:rsidR="002F5743" w:rsidRPr="002F5743" w:rsidRDefault="002F5743" w:rsidP="002F5743">
      <w:pPr>
        <w:ind w:firstLine="709"/>
        <w:jc w:val="both"/>
        <w:rPr>
          <w:szCs w:val="28"/>
        </w:rPr>
      </w:pPr>
      <w:r w:rsidRPr="002F5743">
        <w:rPr>
          <w:szCs w:val="28"/>
        </w:rPr>
        <w:t>*Proszę wpisać pismem drukowanym.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060"/>
        <w:gridCol w:w="900"/>
        <w:gridCol w:w="1135"/>
        <w:gridCol w:w="2977"/>
      </w:tblGrid>
      <w:tr w:rsidR="002F5743" w:rsidRPr="002F5743" w:rsidTr="002F57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2F5743">
              <w:rPr>
                <w:b/>
                <w:szCs w:val="28"/>
                <w:lang w:eastAsia="en-US"/>
              </w:rPr>
              <w:t>L.p.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jc w:val="center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Nazwisko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i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imię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uczestnika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Klasa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Suma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punktów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43" w:rsidRPr="002F5743" w:rsidRDefault="002F5743" w:rsidP="002F5743">
            <w:pPr>
              <w:keepNext/>
              <w:tabs>
                <w:tab w:val="left" w:pos="1239"/>
              </w:tabs>
              <w:spacing w:line="276" w:lineRule="auto"/>
              <w:jc w:val="center"/>
              <w:outlineLvl w:val="2"/>
              <w:rPr>
                <w:rFonts w:ascii="Arial" w:eastAsiaTheme="minorEastAsia" w:hAnsi="Arial" w:cs="Arial"/>
                <w:b/>
                <w:bCs/>
                <w:lang w:val="de-DE" w:eastAsia="en-US"/>
              </w:rPr>
            </w:pP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Uczący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/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odpowiedzialny</w:t>
            </w:r>
            <w:proofErr w:type="spellEnd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 xml:space="preserve"> </w:t>
            </w:r>
            <w:proofErr w:type="spellStart"/>
            <w:r w:rsidRPr="002F5743">
              <w:rPr>
                <w:rFonts w:ascii="Arial" w:eastAsiaTheme="minorEastAsia" w:hAnsi="Arial" w:cs="Arial"/>
                <w:b/>
                <w:bCs/>
                <w:lang w:val="de-DE" w:eastAsia="en-US"/>
              </w:rPr>
              <w:t>Katecheta</w:t>
            </w:r>
            <w:proofErr w:type="spellEnd"/>
          </w:p>
        </w:tc>
      </w:tr>
      <w:tr w:rsidR="002F5743" w:rsidRPr="002F5743" w:rsidTr="002F5743">
        <w:trPr>
          <w:trHeight w:hRule="exact"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F5743" w:rsidRPr="002F5743" w:rsidTr="002F5743">
        <w:trPr>
          <w:trHeight w:hRule="exact"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3" w:rsidRPr="002F5743" w:rsidRDefault="002F5743" w:rsidP="002F574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15044" w:rsidRDefault="00815044" w:rsidP="002F5743">
      <w:pPr>
        <w:rPr>
          <w:szCs w:val="28"/>
        </w:rPr>
      </w:pPr>
    </w:p>
    <w:p w:rsidR="002F5743" w:rsidRDefault="002F5743" w:rsidP="002F5743">
      <w:pPr>
        <w:rPr>
          <w:szCs w:val="28"/>
        </w:rPr>
      </w:pPr>
      <w:r w:rsidRPr="002F5743">
        <w:rPr>
          <w:szCs w:val="28"/>
        </w:rPr>
        <w:t>Podpisy komisji:</w:t>
      </w:r>
    </w:p>
    <w:p w:rsidR="002F5743" w:rsidRPr="002F5743" w:rsidRDefault="002F5743" w:rsidP="002F5743">
      <w:pPr>
        <w:rPr>
          <w:szCs w:val="28"/>
        </w:rPr>
      </w:pPr>
    </w:p>
    <w:p w:rsidR="002F5743" w:rsidRPr="002F5743" w:rsidRDefault="002F5743" w:rsidP="002F5743">
      <w:pPr>
        <w:spacing w:line="360" w:lineRule="auto"/>
        <w:rPr>
          <w:szCs w:val="28"/>
        </w:rPr>
      </w:pPr>
      <w:r w:rsidRPr="002F5743">
        <w:rPr>
          <w:szCs w:val="28"/>
        </w:rPr>
        <w:t xml:space="preserve">1. </w:t>
      </w: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2F5743" w:rsidRPr="002F5743" w:rsidRDefault="002F5743" w:rsidP="002F5743">
      <w:pPr>
        <w:spacing w:line="360" w:lineRule="auto"/>
        <w:rPr>
          <w:szCs w:val="28"/>
        </w:rPr>
      </w:pPr>
      <w:r w:rsidRPr="002F5743">
        <w:rPr>
          <w:szCs w:val="28"/>
        </w:rPr>
        <w:t xml:space="preserve">2. </w:t>
      </w: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2F5743" w:rsidRDefault="002F5743" w:rsidP="002F5743">
      <w:pPr>
        <w:spacing w:line="360" w:lineRule="auto"/>
        <w:rPr>
          <w:sz w:val="16"/>
          <w:szCs w:val="28"/>
        </w:rPr>
      </w:pPr>
      <w:r w:rsidRPr="002F5743">
        <w:rPr>
          <w:szCs w:val="28"/>
        </w:rPr>
        <w:t xml:space="preserve">3. </w:t>
      </w:r>
      <w:r w:rsidRPr="002F5743">
        <w:rPr>
          <w:sz w:val="16"/>
          <w:szCs w:val="28"/>
        </w:rPr>
        <w:t>........................................................................................</w:t>
      </w:r>
    </w:p>
    <w:p w:rsidR="00815044" w:rsidRDefault="00815044" w:rsidP="00815044">
      <w:pPr>
        <w:tabs>
          <w:tab w:val="left" w:pos="5744"/>
        </w:tabs>
        <w:spacing w:line="360" w:lineRule="auto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</w:t>
      </w:r>
    </w:p>
    <w:p w:rsidR="00815044" w:rsidRDefault="00815044" w:rsidP="00815044">
      <w:pPr>
        <w:tabs>
          <w:tab w:val="left" w:pos="5744"/>
        </w:tabs>
        <w:spacing w:line="360" w:lineRule="auto"/>
        <w:jc w:val="center"/>
        <w:rPr>
          <w:sz w:val="16"/>
          <w:szCs w:val="28"/>
        </w:rPr>
      </w:pPr>
    </w:p>
    <w:p w:rsidR="00815044" w:rsidRDefault="00815044" w:rsidP="00815044">
      <w:pPr>
        <w:tabs>
          <w:tab w:val="left" w:pos="5744"/>
        </w:tabs>
        <w:spacing w:line="360" w:lineRule="auto"/>
        <w:jc w:val="center"/>
        <w:rPr>
          <w:sz w:val="16"/>
          <w:szCs w:val="28"/>
        </w:rPr>
      </w:pPr>
    </w:p>
    <w:p w:rsidR="00815044" w:rsidRDefault="00815044" w:rsidP="00815044">
      <w:pPr>
        <w:tabs>
          <w:tab w:val="left" w:pos="5744"/>
        </w:tabs>
        <w:spacing w:line="360" w:lineRule="auto"/>
        <w:jc w:val="right"/>
        <w:rPr>
          <w:sz w:val="16"/>
          <w:szCs w:val="28"/>
        </w:rPr>
      </w:pPr>
    </w:p>
    <w:p w:rsidR="002F5743" w:rsidRPr="00815044" w:rsidRDefault="002F5743" w:rsidP="00815044">
      <w:pPr>
        <w:tabs>
          <w:tab w:val="left" w:pos="5744"/>
        </w:tabs>
        <w:spacing w:line="360" w:lineRule="auto"/>
        <w:jc w:val="right"/>
        <w:rPr>
          <w:szCs w:val="28"/>
        </w:rPr>
      </w:pPr>
      <w:r w:rsidRPr="002F5743">
        <w:rPr>
          <w:b/>
          <w:bCs/>
          <w:sz w:val="28"/>
          <w:szCs w:val="28"/>
        </w:rPr>
        <w:t>Pieczęć i podpis Dyrektora szkoły</w:t>
      </w:r>
    </w:p>
    <w:sectPr w:rsidR="002F5743" w:rsidRPr="0081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FE3E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E4B"/>
    <w:multiLevelType w:val="hybridMultilevel"/>
    <w:tmpl w:val="42F2C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7605"/>
    <w:multiLevelType w:val="hybridMultilevel"/>
    <w:tmpl w:val="3BC09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9712C"/>
    <w:multiLevelType w:val="hybridMultilevel"/>
    <w:tmpl w:val="F1504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F7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EC195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FB9"/>
    <w:multiLevelType w:val="hybridMultilevel"/>
    <w:tmpl w:val="C75EF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AA"/>
    <w:rsid w:val="000463E1"/>
    <w:rsid w:val="000A7EB4"/>
    <w:rsid w:val="000D6B5B"/>
    <w:rsid w:val="001667E9"/>
    <w:rsid w:val="001B7D33"/>
    <w:rsid w:val="001D29D0"/>
    <w:rsid w:val="002175DA"/>
    <w:rsid w:val="00231E1D"/>
    <w:rsid w:val="0024006A"/>
    <w:rsid w:val="002F4E35"/>
    <w:rsid w:val="002F5743"/>
    <w:rsid w:val="004F3262"/>
    <w:rsid w:val="00591B8A"/>
    <w:rsid w:val="005F4B06"/>
    <w:rsid w:val="006A3994"/>
    <w:rsid w:val="0070560F"/>
    <w:rsid w:val="007416E7"/>
    <w:rsid w:val="00815044"/>
    <w:rsid w:val="00853E57"/>
    <w:rsid w:val="008A4A5A"/>
    <w:rsid w:val="008D129C"/>
    <w:rsid w:val="008F2C78"/>
    <w:rsid w:val="00964DFE"/>
    <w:rsid w:val="00A203AA"/>
    <w:rsid w:val="00A64D38"/>
    <w:rsid w:val="00B257C4"/>
    <w:rsid w:val="00B36E64"/>
    <w:rsid w:val="00B72AD1"/>
    <w:rsid w:val="00BB5AEA"/>
    <w:rsid w:val="00BC099A"/>
    <w:rsid w:val="00C22BDC"/>
    <w:rsid w:val="00C50EE0"/>
    <w:rsid w:val="00C60A98"/>
    <w:rsid w:val="00D87101"/>
    <w:rsid w:val="00DE7F51"/>
    <w:rsid w:val="00E72195"/>
    <w:rsid w:val="00E86E3B"/>
    <w:rsid w:val="00EA45E3"/>
    <w:rsid w:val="00F31D54"/>
    <w:rsid w:val="00F644A8"/>
    <w:rsid w:val="00F90999"/>
    <w:rsid w:val="00FE1D0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7D3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B7D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7D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B7D3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B7D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7D3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B7D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7D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7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B7D3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B7D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Horoszczuk</dc:creator>
  <cp:keywords/>
  <dc:description/>
  <cp:lastModifiedBy>horos</cp:lastModifiedBy>
  <cp:revision>39</cp:revision>
  <dcterms:created xsi:type="dcterms:W3CDTF">2015-08-24T16:37:00Z</dcterms:created>
  <dcterms:modified xsi:type="dcterms:W3CDTF">2018-10-07T11:39:00Z</dcterms:modified>
</cp:coreProperties>
</file>